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451" w:rsidRPr="00556451" w:rsidRDefault="00F054E0" w:rsidP="009466ED">
      <w:pPr>
        <w:spacing w:after="0"/>
        <w:ind w:hanging="142"/>
        <w:jc w:val="center"/>
      </w:pPr>
      <w:r>
        <w:rPr>
          <w:noProof/>
          <w:lang w:val="en-US" w:eastAsia="ko-KR"/>
        </w:rPr>
        <w:drawing>
          <wp:inline distT="0" distB="0" distL="0" distR="0">
            <wp:extent cx="6120130" cy="1176010"/>
            <wp:effectExtent l="0" t="0" r="0" b="5715"/>
            <wp:docPr id="1" name="Immagine 1" descr="\\IMINAS01\marraf\COSMOPROF 2015\NEWSLETTER\TESTATE NEWSLETTER\ENG\alta definizione\CPBO+CPK15_Testate640x123_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INAS01\marraf\COSMOPROF 2015\NEWSLETTER\TESTATE NEWSLETTER\ENG\alta definizione\CPBO+CPK15_Testate640x123_Print.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1176010"/>
                    </a:xfrm>
                    <a:prstGeom prst="rect">
                      <a:avLst/>
                    </a:prstGeom>
                    <a:noFill/>
                    <a:ln>
                      <a:noFill/>
                    </a:ln>
                  </pic:spPr>
                </pic:pic>
              </a:graphicData>
            </a:graphic>
          </wp:inline>
        </w:drawing>
      </w:r>
    </w:p>
    <w:p w:rsidR="00556451" w:rsidRPr="00177A93" w:rsidRDefault="00177A93" w:rsidP="00177A93">
      <w:pPr>
        <w:spacing w:line="240" w:lineRule="auto"/>
        <w:jc w:val="right"/>
        <w:rPr>
          <w:rFonts w:ascii="Century Gothic" w:eastAsiaTheme="minorEastAsia" w:hAnsi="Century Gothic"/>
          <w:b/>
          <w:color w:val="FF0000"/>
          <w:sz w:val="20"/>
          <w:szCs w:val="20"/>
          <w:u w:val="single"/>
          <w:lang w:val="en-US" w:eastAsia="ko-KR"/>
        </w:rPr>
      </w:pPr>
      <w:r w:rsidRPr="002B0C5B">
        <w:rPr>
          <w:rFonts w:ascii="Century Gothic" w:eastAsiaTheme="minorEastAsia" w:hAnsi="Century Gothic" w:hint="eastAsia"/>
          <w:b/>
          <w:color w:val="FF0000"/>
          <w:sz w:val="20"/>
          <w:szCs w:val="20"/>
          <w:u w:val="single"/>
          <w:lang w:val="en-US" w:eastAsia="ko-KR"/>
        </w:rPr>
        <w:t>A</w:t>
      </w:r>
      <w:r>
        <w:rPr>
          <w:rFonts w:ascii="Century Gothic" w:eastAsiaTheme="minorEastAsia" w:hAnsi="Century Gothic" w:hint="eastAsia"/>
          <w:b/>
          <w:color w:val="FF0000"/>
          <w:sz w:val="20"/>
          <w:szCs w:val="20"/>
          <w:u w:val="single"/>
          <w:lang w:val="en-US" w:eastAsia="ko-KR"/>
        </w:rPr>
        <w:t>pplication - COSMOPROF</w:t>
      </w:r>
    </w:p>
    <w:tbl>
      <w:tblPr>
        <w:tblStyle w:val="a5"/>
        <w:tblW w:w="9747"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tblPr>
      <w:tblGrid>
        <w:gridCol w:w="2235"/>
        <w:gridCol w:w="7512"/>
      </w:tblGrid>
      <w:tr w:rsidR="009F5038" w:rsidRPr="009F5038" w:rsidTr="009466ED">
        <w:trPr>
          <w:trHeight w:val="549"/>
        </w:trPr>
        <w:tc>
          <w:tcPr>
            <w:tcW w:w="2235" w:type="dxa"/>
          </w:tcPr>
          <w:p w:rsidR="009466ED" w:rsidRDefault="009466ED" w:rsidP="009466ED">
            <w:pPr>
              <w:spacing w:line="240" w:lineRule="atLeast"/>
              <w:rPr>
                <w:rFonts w:ascii="Century Gothic" w:hAnsi="Century Gothic"/>
                <w:b/>
                <w:lang w:val="en-US" w:eastAsia="zh-TW"/>
              </w:rPr>
            </w:pPr>
          </w:p>
          <w:p w:rsidR="009F5038" w:rsidRPr="009F5038" w:rsidRDefault="009466ED" w:rsidP="00E106AC">
            <w:pPr>
              <w:spacing w:line="240" w:lineRule="atLeast"/>
              <w:jc w:val="center"/>
              <w:rPr>
                <w:rFonts w:ascii="Century Gothic" w:hAnsi="Century Gothic"/>
                <w:b/>
                <w:lang w:val="en-US" w:eastAsia="zh-TW"/>
              </w:rPr>
            </w:pPr>
            <w:r>
              <w:rPr>
                <w:noProof/>
                <w:lang w:val="en-US" w:eastAsia="ko-KR"/>
              </w:rPr>
              <w:drawing>
                <wp:inline distT="0" distB="0" distL="0" distR="0">
                  <wp:extent cx="1132216" cy="957532"/>
                  <wp:effectExtent l="0" t="0" r="0" b="0"/>
                  <wp:docPr id="54" name="Immagine 54" descr="C:\Users\matfra\AppData\Local\Microsoft\Windows\Temporary Internet Files\Content.Word\Logo_IB_Program_Pos_Cosmoprof_es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tfra\AppData\Local\Microsoft\Windows\Temporary Internet Files\Content.Word\Logo_IB_Program_Pos_Cosmoprof_esec.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9931" cy="964057"/>
                          </a:xfrm>
                          <a:prstGeom prst="rect">
                            <a:avLst/>
                          </a:prstGeom>
                          <a:noFill/>
                          <a:ln>
                            <a:noFill/>
                          </a:ln>
                        </pic:spPr>
                      </pic:pic>
                    </a:graphicData>
                  </a:graphic>
                </wp:inline>
              </w:drawing>
            </w:r>
          </w:p>
        </w:tc>
        <w:tc>
          <w:tcPr>
            <w:tcW w:w="7512" w:type="dxa"/>
          </w:tcPr>
          <w:p w:rsidR="009466ED" w:rsidRDefault="009466ED" w:rsidP="00E106AC">
            <w:pPr>
              <w:spacing w:line="240" w:lineRule="atLeast"/>
              <w:jc w:val="center"/>
              <w:rPr>
                <w:rFonts w:ascii="Century Gothic" w:hAnsi="Century Gothic"/>
                <w:b/>
                <w:sz w:val="28"/>
                <w:szCs w:val="28"/>
                <w:lang w:val="en-US" w:eastAsia="zh-TW"/>
              </w:rPr>
            </w:pPr>
          </w:p>
          <w:p w:rsidR="009F5038" w:rsidRDefault="00BC1FB4" w:rsidP="00E106AC">
            <w:pPr>
              <w:spacing w:line="240" w:lineRule="atLeast"/>
              <w:jc w:val="center"/>
              <w:rPr>
                <w:rFonts w:ascii="Century Gothic" w:hAnsi="Century Gothic"/>
                <w:b/>
                <w:lang w:val="en-US" w:eastAsia="zh-TW"/>
              </w:rPr>
            </w:pPr>
            <w:r>
              <w:rPr>
                <w:rFonts w:ascii="Century Gothic" w:hAnsi="Century Gothic"/>
                <w:b/>
                <w:lang w:val="en-US" w:eastAsia="zh-TW"/>
              </w:rPr>
              <w:t>INTERNATIONAL BUYER PROGRAM</w:t>
            </w:r>
          </w:p>
          <w:p w:rsidR="00BC1FB4" w:rsidRPr="00BC1FB4" w:rsidRDefault="00BC1FB4" w:rsidP="00E106AC">
            <w:pPr>
              <w:spacing w:line="240" w:lineRule="atLeast"/>
              <w:jc w:val="center"/>
              <w:rPr>
                <w:rFonts w:ascii="Century Gothic" w:hAnsi="Century Gothic"/>
                <w:b/>
                <w:sz w:val="16"/>
                <w:szCs w:val="16"/>
                <w:lang w:val="en-US" w:eastAsia="zh-TW"/>
              </w:rPr>
            </w:pPr>
          </w:p>
          <w:p w:rsidR="009F5038" w:rsidRDefault="009F5038" w:rsidP="009F5038">
            <w:pPr>
              <w:spacing w:line="240" w:lineRule="atLeast"/>
              <w:jc w:val="center"/>
              <w:rPr>
                <w:rFonts w:ascii="Century Gothic" w:hAnsi="Century Gothic"/>
                <w:b/>
                <w:lang w:val="en-US" w:eastAsia="zh-TW"/>
              </w:rPr>
            </w:pPr>
            <w:r w:rsidRPr="009F5038">
              <w:rPr>
                <w:rFonts w:ascii="Century Gothic" w:hAnsi="Century Gothic"/>
                <w:b/>
                <w:lang w:val="en-US" w:eastAsia="zh-TW"/>
              </w:rPr>
              <w:t>19-22 MARCH 2015 | COSMOPACK (BOLOGNA) ITALY</w:t>
            </w:r>
          </w:p>
          <w:p w:rsidR="009F5038" w:rsidRDefault="009F5038" w:rsidP="009F5038">
            <w:pPr>
              <w:spacing w:line="240" w:lineRule="atLeast"/>
              <w:jc w:val="center"/>
              <w:rPr>
                <w:rFonts w:ascii="Century Gothic" w:hAnsi="Century Gothic"/>
                <w:b/>
                <w:lang w:val="en-US" w:eastAsia="zh-TW"/>
              </w:rPr>
            </w:pPr>
            <w:r w:rsidRPr="009F5038">
              <w:rPr>
                <w:rFonts w:ascii="Century Gothic" w:hAnsi="Century Gothic"/>
                <w:b/>
                <w:lang w:val="en-US" w:eastAsia="zh-TW"/>
              </w:rPr>
              <w:t>20 – 23 MARCH 2015 | COSMOPROF WORLDWIDE BOLOGNA ITALY</w:t>
            </w:r>
          </w:p>
          <w:p w:rsidR="009466ED" w:rsidRPr="009F5038" w:rsidRDefault="009466ED" w:rsidP="009F5038">
            <w:pPr>
              <w:spacing w:line="240" w:lineRule="atLeast"/>
              <w:jc w:val="center"/>
              <w:rPr>
                <w:rFonts w:ascii="Century Gothic" w:hAnsi="Century Gothic"/>
                <w:b/>
                <w:lang w:val="en-US" w:eastAsia="zh-TW"/>
              </w:rPr>
            </w:pPr>
          </w:p>
        </w:tc>
      </w:tr>
    </w:tbl>
    <w:p w:rsidR="00356DFC" w:rsidRPr="00C514A9" w:rsidRDefault="00356DFC" w:rsidP="00556451">
      <w:pPr>
        <w:spacing w:after="0" w:line="240" w:lineRule="atLeast"/>
        <w:rPr>
          <w:rFonts w:eastAsiaTheme="minorEastAsia"/>
          <w:b/>
          <w:bCs/>
          <w:noProof/>
          <w:color w:val="808080"/>
          <w:sz w:val="20"/>
          <w:szCs w:val="20"/>
          <w:lang w:val="en-US" w:eastAsia="it-IT"/>
        </w:rPr>
      </w:pPr>
    </w:p>
    <w:p w:rsidR="00556451" w:rsidRPr="00556451" w:rsidRDefault="00556451" w:rsidP="00556451">
      <w:pPr>
        <w:adjustRightInd w:val="0"/>
        <w:snapToGrid w:val="0"/>
        <w:spacing w:after="0" w:line="240" w:lineRule="auto"/>
        <w:jc w:val="both"/>
        <w:rPr>
          <w:rFonts w:asciiTheme="minorHAnsi" w:hAnsiTheme="minorHAnsi"/>
          <w:b/>
          <w:i/>
          <w:sz w:val="20"/>
          <w:szCs w:val="20"/>
          <w:lang w:val="en-US" w:eastAsia="zh-TW"/>
        </w:rPr>
      </w:pPr>
      <w:r w:rsidRPr="00556451">
        <w:rPr>
          <w:rFonts w:asciiTheme="minorHAnsi" w:hAnsiTheme="minorHAnsi"/>
          <w:sz w:val="20"/>
          <w:szCs w:val="20"/>
          <w:lang w:val="en-US" w:eastAsia="zh-TW"/>
        </w:rPr>
        <w:t>You are kindly requested to fill out the following for process of the buyer nomination:</w:t>
      </w:r>
      <w:r w:rsidRPr="00556451">
        <w:rPr>
          <w:rFonts w:asciiTheme="minorHAnsi" w:hAnsiTheme="minorHAnsi"/>
          <w:sz w:val="20"/>
          <w:szCs w:val="20"/>
          <w:lang w:val="en-US" w:eastAsia="zh-TW"/>
        </w:rPr>
        <w:br/>
      </w:r>
      <w:r w:rsidRPr="0090332A">
        <w:rPr>
          <w:rFonts w:asciiTheme="minorHAnsi" w:hAnsiTheme="minorHAnsi"/>
          <w:b/>
          <w:i/>
          <w:sz w:val="20"/>
          <w:szCs w:val="20"/>
          <w:lang w:val="en-US" w:eastAsia="zh-TW"/>
        </w:rPr>
        <w:t>please fill out in ENGLISH all fields are compulsory.</w:t>
      </w:r>
      <w:r w:rsidRPr="00556451">
        <w:rPr>
          <w:rFonts w:asciiTheme="minorHAnsi" w:hAnsiTheme="minorHAnsi"/>
          <w:b/>
          <w:i/>
          <w:sz w:val="20"/>
          <w:szCs w:val="20"/>
          <w:lang w:val="en-US" w:eastAsia="zh-TW"/>
        </w:rPr>
        <w:t xml:space="preserve"> The Form must be returned to </w:t>
      </w:r>
      <w:r w:rsidR="00A8446D">
        <w:rPr>
          <w:rFonts w:asciiTheme="minorHAnsi" w:eastAsiaTheme="minorEastAsia" w:hAnsiTheme="minorHAnsi" w:hint="eastAsia"/>
          <w:b/>
          <w:i/>
          <w:sz w:val="20"/>
          <w:szCs w:val="20"/>
          <w:lang w:val="en-US" w:eastAsia="ko-KR"/>
        </w:rPr>
        <w:t>Italian Chamber of Commerce in Korea (ITCCK) Inhae Park itcck@hotmail.co.kr</w:t>
      </w:r>
    </w:p>
    <w:p w:rsidR="00556451" w:rsidRPr="00556451" w:rsidRDefault="00A8446D" w:rsidP="00556451">
      <w:pPr>
        <w:adjustRightInd w:val="0"/>
        <w:snapToGrid w:val="0"/>
        <w:spacing w:after="0" w:line="240" w:lineRule="auto"/>
        <w:jc w:val="both"/>
        <w:rPr>
          <w:rFonts w:asciiTheme="minorHAnsi" w:hAnsiTheme="minorHAnsi"/>
          <w:i/>
          <w:sz w:val="20"/>
          <w:szCs w:val="20"/>
          <w:lang w:val="en-US" w:eastAsia="zh-TW"/>
        </w:rPr>
      </w:pPr>
      <w:r>
        <w:rPr>
          <w:rFonts w:asciiTheme="minorHAnsi" w:hAnsiTheme="minorHAnsi"/>
          <w:b/>
          <w:i/>
          <w:sz w:val="20"/>
          <w:szCs w:val="20"/>
          <w:lang w:val="en-US" w:eastAsia="zh-TW"/>
        </w:rPr>
        <w:t>Tel: +</w:t>
      </w:r>
      <w:r>
        <w:rPr>
          <w:rFonts w:asciiTheme="minorHAnsi" w:eastAsiaTheme="minorEastAsia" w:hAnsiTheme="minorHAnsi" w:hint="eastAsia"/>
          <w:b/>
          <w:i/>
          <w:sz w:val="20"/>
          <w:szCs w:val="20"/>
          <w:lang w:val="en-US" w:eastAsia="ko-KR"/>
        </w:rPr>
        <w:t>82</w:t>
      </w:r>
      <w:r>
        <w:rPr>
          <w:rFonts w:asciiTheme="minorHAnsi" w:hAnsiTheme="minorHAnsi"/>
          <w:b/>
          <w:i/>
          <w:sz w:val="20"/>
          <w:szCs w:val="20"/>
          <w:lang w:val="en-US" w:eastAsia="zh-TW"/>
        </w:rPr>
        <w:t>/</w:t>
      </w:r>
      <w:r w:rsidR="00556451" w:rsidRPr="00556451">
        <w:rPr>
          <w:rFonts w:asciiTheme="minorHAnsi" w:hAnsiTheme="minorHAnsi"/>
          <w:b/>
          <w:i/>
          <w:sz w:val="20"/>
          <w:szCs w:val="20"/>
          <w:lang w:val="en-US" w:eastAsia="zh-TW"/>
        </w:rPr>
        <w:t>2/</w:t>
      </w:r>
      <w:r>
        <w:rPr>
          <w:rFonts w:asciiTheme="minorHAnsi" w:eastAsiaTheme="minorEastAsia" w:hAnsiTheme="minorHAnsi" w:hint="eastAsia"/>
          <w:b/>
          <w:i/>
          <w:sz w:val="20"/>
          <w:szCs w:val="20"/>
          <w:lang w:val="en-US" w:eastAsia="ko-KR"/>
        </w:rPr>
        <w:t>4024379</w:t>
      </w:r>
      <w:r>
        <w:rPr>
          <w:rFonts w:asciiTheme="minorHAnsi" w:hAnsiTheme="minorHAnsi"/>
          <w:b/>
          <w:i/>
          <w:sz w:val="20"/>
          <w:szCs w:val="20"/>
          <w:lang w:val="en-US" w:eastAsia="zh-TW"/>
        </w:rPr>
        <w:t xml:space="preserve"> – Fax: +</w:t>
      </w:r>
      <w:r>
        <w:rPr>
          <w:rFonts w:asciiTheme="minorHAnsi" w:eastAsiaTheme="minorEastAsia" w:hAnsiTheme="minorHAnsi" w:hint="eastAsia"/>
          <w:b/>
          <w:i/>
          <w:sz w:val="20"/>
          <w:szCs w:val="20"/>
          <w:lang w:val="en-US" w:eastAsia="ko-KR"/>
        </w:rPr>
        <w:t>82</w:t>
      </w:r>
      <w:r>
        <w:rPr>
          <w:rFonts w:asciiTheme="minorHAnsi" w:hAnsiTheme="minorHAnsi"/>
          <w:b/>
          <w:i/>
          <w:sz w:val="20"/>
          <w:szCs w:val="20"/>
          <w:lang w:val="en-US" w:eastAsia="zh-TW"/>
        </w:rPr>
        <w:t>/</w:t>
      </w:r>
      <w:r>
        <w:rPr>
          <w:rFonts w:asciiTheme="minorHAnsi" w:eastAsiaTheme="minorEastAsia" w:hAnsiTheme="minorHAnsi" w:hint="eastAsia"/>
          <w:b/>
          <w:i/>
          <w:sz w:val="20"/>
          <w:szCs w:val="20"/>
          <w:lang w:val="en-US" w:eastAsia="ko-KR"/>
        </w:rPr>
        <w:t>505</w:t>
      </w:r>
      <w:r>
        <w:rPr>
          <w:rFonts w:asciiTheme="minorHAnsi" w:hAnsiTheme="minorHAnsi"/>
          <w:b/>
          <w:i/>
          <w:sz w:val="20"/>
          <w:szCs w:val="20"/>
          <w:lang w:val="en-US" w:eastAsia="zh-TW"/>
        </w:rPr>
        <w:t>/</w:t>
      </w:r>
      <w:r>
        <w:rPr>
          <w:rFonts w:asciiTheme="minorHAnsi" w:eastAsiaTheme="minorEastAsia" w:hAnsiTheme="minorHAnsi" w:hint="eastAsia"/>
          <w:b/>
          <w:i/>
          <w:sz w:val="20"/>
          <w:szCs w:val="20"/>
          <w:lang w:val="en-US" w:eastAsia="ko-KR"/>
        </w:rPr>
        <w:t>4094379</w:t>
      </w:r>
      <w:r w:rsidR="00556451" w:rsidRPr="00556451">
        <w:rPr>
          <w:rFonts w:asciiTheme="minorHAnsi" w:hAnsiTheme="minorHAnsi"/>
          <w:b/>
          <w:i/>
          <w:sz w:val="20"/>
          <w:szCs w:val="20"/>
          <w:lang w:val="en-US" w:eastAsia="zh-TW"/>
        </w:rPr>
        <w:t>.</w:t>
      </w:r>
    </w:p>
    <w:p w:rsidR="00556451" w:rsidRPr="00556451" w:rsidRDefault="00556451" w:rsidP="00556451">
      <w:pPr>
        <w:adjustRightInd w:val="0"/>
        <w:snapToGrid w:val="0"/>
        <w:spacing w:after="0" w:line="240" w:lineRule="auto"/>
        <w:jc w:val="both"/>
        <w:rPr>
          <w:rFonts w:ascii="Century Gothic" w:hAnsi="Century Gothic"/>
          <w:sz w:val="20"/>
          <w:szCs w:val="20"/>
          <w:lang w:val="en-US" w:eastAsia="zh-TW"/>
        </w:rPr>
      </w:pPr>
    </w:p>
    <w:tbl>
      <w:tblPr>
        <w:tblStyle w:val="a5"/>
        <w:tblW w:w="0" w:type="auto"/>
        <w:tblLook w:val="04A0"/>
      </w:tblPr>
      <w:tblGrid>
        <w:gridCol w:w="1951"/>
        <w:gridCol w:w="7827"/>
      </w:tblGrid>
      <w:tr w:rsidR="00556451" w:rsidTr="00802CF1">
        <w:tc>
          <w:tcPr>
            <w:tcW w:w="9778" w:type="dxa"/>
            <w:gridSpan w:val="2"/>
          </w:tcPr>
          <w:p w:rsidR="00556451" w:rsidRPr="0060493F" w:rsidRDefault="00556451" w:rsidP="00556451">
            <w:pPr>
              <w:jc w:val="center"/>
              <w:rPr>
                <w:b/>
                <w:sz w:val="26"/>
                <w:szCs w:val="26"/>
              </w:rPr>
            </w:pPr>
            <w:r w:rsidRPr="0060493F">
              <w:rPr>
                <w:b/>
                <w:sz w:val="26"/>
                <w:szCs w:val="26"/>
              </w:rPr>
              <w:t>COMPANY AND BUYER DETAILS</w:t>
            </w:r>
          </w:p>
        </w:tc>
      </w:tr>
      <w:tr w:rsidR="00556451" w:rsidTr="00556451">
        <w:tc>
          <w:tcPr>
            <w:tcW w:w="1951" w:type="dxa"/>
          </w:tcPr>
          <w:p w:rsidR="00556451" w:rsidRPr="00556451" w:rsidRDefault="00556451">
            <w:pPr>
              <w:rPr>
                <w:b/>
              </w:rPr>
            </w:pPr>
            <w:r w:rsidRPr="00556451">
              <w:rPr>
                <w:b/>
              </w:rPr>
              <w:t>Company name</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Address</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Zip code and City</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State and Country</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Contact person</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Job title</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Spoken languages</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E-mail</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Mobile</w:t>
            </w:r>
          </w:p>
        </w:tc>
        <w:tc>
          <w:tcPr>
            <w:tcW w:w="7827" w:type="dxa"/>
          </w:tcPr>
          <w:p w:rsidR="00556451" w:rsidRDefault="00556451"/>
        </w:tc>
      </w:tr>
      <w:tr w:rsidR="00556451" w:rsidTr="00556451">
        <w:tc>
          <w:tcPr>
            <w:tcW w:w="1951" w:type="dxa"/>
          </w:tcPr>
          <w:p w:rsidR="00556451" w:rsidRPr="00556451" w:rsidRDefault="00556451" w:rsidP="0090332A">
            <w:pPr>
              <w:rPr>
                <w:b/>
              </w:rPr>
            </w:pPr>
            <w:r w:rsidRPr="00556451">
              <w:rPr>
                <w:b/>
              </w:rPr>
              <w:t>Tel </w:t>
            </w:r>
          </w:p>
        </w:tc>
        <w:tc>
          <w:tcPr>
            <w:tcW w:w="7827" w:type="dxa"/>
          </w:tcPr>
          <w:p w:rsidR="00556451" w:rsidRDefault="00556451"/>
        </w:tc>
      </w:tr>
      <w:tr w:rsidR="00556451" w:rsidTr="00556451">
        <w:tc>
          <w:tcPr>
            <w:tcW w:w="1951" w:type="dxa"/>
          </w:tcPr>
          <w:p w:rsidR="00556451" w:rsidRPr="00556451" w:rsidRDefault="00556451">
            <w:pPr>
              <w:rPr>
                <w:b/>
              </w:rPr>
            </w:pPr>
            <w:r w:rsidRPr="00556451">
              <w:rPr>
                <w:b/>
              </w:rPr>
              <w:t>Website</w:t>
            </w:r>
          </w:p>
        </w:tc>
        <w:tc>
          <w:tcPr>
            <w:tcW w:w="7827" w:type="dxa"/>
          </w:tcPr>
          <w:p w:rsidR="00556451" w:rsidRDefault="00556451"/>
        </w:tc>
      </w:tr>
    </w:tbl>
    <w:p w:rsidR="00EA1D3D" w:rsidRPr="00382099" w:rsidRDefault="00EA1D3D">
      <w:pPr>
        <w:rPr>
          <w:sz w:val="10"/>
          <w:szCs w:val="10"/>
        </w:rPr>
      </w:pPr>
    </w:p>
    <w:tbl>
      <w:tblPr>
        <w:tblStyle w:val="a5"/>
        <w:tblW w:w="0" w:type="auto"/>
        <w:tblLook w:val="04A0"/>
      </w:tblPr>
      <w:tblGrid>
        <w:gridCol w:w="5070"/>
        <w:gridCol w:w="4708"/>
      </w:tblGrid>
      <w:tr w:rsidR="00556451" w:rsidTr="00802CF1">
        <w:tc>
          <w:tcPr>
            <w:tcW w:w="9778" w:type="dxa"/>
            <w:gridSpan w:val="2"/>
          </w:tcPr>
          <w:p w:rsidR="00556451" w:rsidRPr="0060493F" w:rsidRDefault="00556451" w:rsidP="00382099">
            <w:pPr>
              <w:jc w:val="center"/>
              <w:rPr>
                <w:b/>
                <w:sz w:val="26"/>
                <w:szCs w:val="26"/>
              </w:rPr>
            </w:pPr>
            <w:r w:rsidRPr="0060493F">
              <w:rPr>
                <w:b/>
                <w:sz w:val="26"/>
                <w:szCs w:val="26"/>
              </w:rPr>
              <w:t xml:space="preserve">COMPANY STRUCTURE </w:t>
            </w:r>
          </w:p>
        </w:tc>
      </w:tr>
      <w:tr w:rsidR="00A8739C" w:rsidTr="00802CF1">
        <w:tc>
          <w:tcPr>
            <w:tcW w:w="9778" w:type="dxa"/>
            <w:gridSpan w:val="2"/>
          </w:tcPr>
          <w:p w:rsidR="00A8739C" w:rsidRDefault="00A8739C" w:rsidP="00A8739C">
            <w:r>
              <w:t>Is your company able to act as a distributor/importer</w:t>
            </w:r>
            <w:r w:rsidR="00732265">
              <w:t> ?</w:t>
            </w:r>
          </w:p>
        </w:tc>
      </w:tr>
      <w:tr w:rsidR="005D3310" w:rsidTr="0090332A">
        <w:trPr>
          <w:trHeight w:val="547"/>
        </w:trPr>
        <w:tc>
          <w:tcPr>
            <w:tcW w:w="5070" w:type="dxa"/>
            <w:tcBorders>
              <w:bottom w:val="single" w:sz="4" w:space="0" w:color="auto"/>
            </w:tcBorders>
          </w:tcPr>
          <w:p w:rsidR="00D63FDF" w:rsidRDefault="00D63FDF"/>
          <w:p w:rsidR="00382099" w:rsidRDefault="00382099" w:rsidP="00382099">
            <w:pPr>
              <w:rPr>
                <w:b/>
              </w:rPr>
            </w:pPr>
            <w:r>
              <w:rPr>
                <w:b/>
              </w:rPr>
              <w:t xml:space="preserve">Company </w:t>
            </w:r>
            <w:r w:rsidR="001F7155" w:rsidRPr="00A8739C">
              <w:rPr>
                <w:b/>
              </w:rPr>
              <w:t>S</w:t>
            </w:r>
            <w:r w:rsidR="005D3310" w:rsidRPr="00A8739C">
              <w:rPr>
                <w:b/>
              </w:rPr>
              <w:t>ector</w:t>
            </w:r>
            <w:r>
              <w:rPr>
                <w:b/>
              </w:rPr>
              <w:t xml:space="preserve">: </w:t>
            </w:r>
          </w:p>
          <w:p w:rsidR="005D3310" w:rsidRPr="00382099" w:rsidRDefault="00382099" w:rsidP="00382099">
            <w:pPr>
              <w:rPr>
                <w:i/>
                <w:sz w:val="20"/>
                <w:szCs w:val="20"/>
              </w:rPr>
            </w:pPr>
            <w:r w:rsidRPr="00382099">
              <w:rPr>
                <w:i/>
                <w:sz w:val="20"/>
                <w:szCs w:val="20"/>
              </w:rPr>
              <w:t>If applicable, please</w:t>
            </w:r>
            <w:r w:rsidRPr="00382099">
              <w:rPr>
                <w:b/>
                <w:i/>
                <w:sz w:val="20"/>
                <w:szCs w:val="20"/>
              </w:rPr>
              <w:t xml:space="preserve"> </w:t>
            </w:r>
            <w:r w:rsidR="001F7155" w:rsidRPr="00382099">
              <w:rPr>
                <w:i/>
                <w:sz w:val="20"/>
                <w:szCs w:val="20"/>
              </w:rPr>
              <w:t xml:space="preserve">select one or more </w:t>
            </w:r>
            <w:r w:rsidRPr="00382099">
              <w:rPr>
                <w:i/>
                <w:sz w:val="20"/>
                <w:szCs w:val="20"/>
              </w:rPr>
              <w:t>sector you deal with.</w:t>
            </w:r>
          </w:p>
        </w:tc>
        <w:tc>
          <w:tcPr>
            <w:tcW w:w="4708" w:type="dxa"/>
            <w:tcBorders>
              <w:bottom w:val="single" w:sz="4" w:space="0" w:color="auto"/>
            </w:tcBorders>
          </w:tcPr>
          <w:p w:rsidR="005D3310" w:rsidRPr="005D3310" w:rsidRDefault="00824188">
            <w:pPr>
              <w:rPr>
                <w:lang w:val="en-US"/>
              </w:rPr>
            </w:pPr>
            <w:r w:rsidRPr="00824188">
              <w:rPr>
                <w:noProof/>
                <w:lang w:val="it-IT" w:eastAsia="it-IT"/>
              </w:rPr>
              <w:pict>
                <v:rect id="Rectangle 3" o:spid="_x0000_s1026" style="position:absolute;margin-left:116.4pt;margin-top:4.4pt;width:7.15pt;height:7.15pt;z-index:25163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"/>
              </w:pict>
            </w:r>
            <w:r w:rsidRPr="00824188">
              <w:rPr>
                <w:noProof/>
                <w:lang w:val="it-IT" w:eastAsia="it-IT"/>
              </w:rPr>
              <w:pict>
                <v:rect id="Rectangle 2" o:spid="_x0000_s1061" style="position:absolute;margin-left:-4.1pt;margin-top:3.6pt;width:7.15pt;height:7.15pt;z-index:2516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DGwIAADo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"/>
              </w:pict>
            </w:r>
            <w:r w:rsidR="005D3310" w:rsidRPr="005D3310">
              <w:rPr>
                <w:lang w:val="en-US"/>
              </w:rPr>
              <w:t xml:space="preserve">  </w:t>
            </w:r>
            <w:r w:rsidR="005D3310">
              <w:rPr>
                <w:lang w:val="en-US"/>
              </w:rPr>
              <w:t xml:space="preserve"> </w:t>
            </w:r>
            <w:r w:rsidR="005D3310" w:rsidRPr="005D3310">
              <w:rPr>
                <w:lang w:val="en-US"/>
              </w:rPr>
              <w:t>Perfumery &amp; Cosmetics      Nature</w:t>
            </w:r>
            <w:r w:rsidR="005D3310">
              <w:rPr>
                <w:lang w:val="en-US"/>
              </w:rPr>
              <w:t>/Organic</w:t>
            </w:r>
          </w:p>
          <w:p w:rsidR="005D3310" w:rsidRPr="005D3310" w:rsidRDefault="00824188">
            <w:pPr>
              <w:rPr>
                <w:lang w:val="en-US"/>
              </w:rPr>
            </w:pPr>
            <w:r w:rsidRPr="00824188">
              <w:rPr>
                <w:noProof/>
                <w:lang w:val="it-IT" w:eastAsia="it-IT"/>
              </w:rPr>
              <w:pict>
                <v:rect id="Rectangle 4" o:spid="_x0000_s1060" style="position:absolute;margin-left:-3.25pt;margin-top:3.5pt;width:7.15pt;height:7.15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"/>
              </w:pict>
            </w:r>
            <w:r w:rsidRPr="00824188">
              <w:rPr>
                <w:noProof/>
                <w:lang w:val="it-IT" w:eastAsia="it-IT"/>
              </w:rPr>
              <w:pict>
                <v:rect id="Rectangle 5" o:spid="_x0000_s1059" style="position:absolute;margin-left:116.5pt;margin-top:3.65pt;width:7.15pt;height:7.1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"/>
              </w:pict>
            </w:r>
            <w:r w:rsidR="005D3310">
              <w:rPr>
                <w:lang w:val="en-US"/>
              </w:rPr>
              <w:t xml:space="preserve">   </w:t>
            </w:r>
            <w:r w:rsidR="005D3310" w:rsidRPr="005D3310">
              <w:rPr>
                <w:lang w:val="en-US"/>
              </w:rPr>
              <w:t>Beauty salon &amp; Spa</w:t>
            </w:r>
            <w:r w:rsidR="005D3310">
              <w:rPr>
                <w:lang w:val="en-US"/>
              </w:rPr>
              <w:t xml:space="preserve">               Aesthetic Medicine</w:t>
            </w:r>
          </w:p>
          <w:p w:rsidR="00D63FDF" w:rsidRDefault="00824188">
            <w:pPr>
              <w:rPr>
                <w:lang w:val="en-US"/>
              </w:rPr>
            </w:pPr>
            <w:r w:rsidRPr="00824188">
              <w:rPr>
                <w:noProof/>
                <w:lang w:val="it-IT" w:eastAsia="it-IT"/>
              </w:rPr>
              <w:pict>
                <v:rect id="Rectangle 7" o:spid="_x0000_s1058" style="position:absolute;margin-left:-3.15pt;margin-top:2.8pt;width:7.15pt;height:7.1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"/>
              </w:pict>
            </w:r>
            <w:r w:rsidRPr="00824188">
              <w:rPr>
                <w:noProof/>
                <w:lang w:val="it-IT" w:eastAsia="it-IT"/>
              </w:rPr>
              <w:pict>
                <v:rect id="Rectangle 8" o:spid="_x0000_s1057" style="position:absolute;margin-left:74.05pt;margin-top:3.65pt;width:7.15pt;height:7.15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TqGwIAADo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"/>
              </w:pict>
            </w:r>
            <w:r w:rsidRPr="00824188">
              <w:rPr>
                <w:noProof/>
                <w:lang w:val="it-IT" w:eastAsia="it-IT"/>
              </w:rPr>
              <w:pict>
                <v:rect id="Rectangle 9" o:spid="_x0000_s1056" style="position:absolute;margin-left:116.6pt;margin-top:2.95pt;width:7.15pt;height:7.1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"/>
              </w:pict>
            </w:r>
            <w:r w:rsidR="005D3310">
              <w:rPr>
                <w:lang w:val="en-US"/>
              </w:rPr>
              <w:t xml:space="preserve">   Hair salon</w:t>
            </w:r>
            <w:r w:rsidR="00D63FDF">
              <w:rPr>
                <w:lang w:val="en-US"/>
              </w:rPr>
              <w:t xml:space="preserve">       </w:t>
            </w:r>
            <w:r w:rsidR="00C467D1">
              <w:rPr>
                <w:lang w:val="en-US"/>
              </w:rPr>
              <w:t xml:space="preserve">       </w:t>
            </w:r>
            <w:r w:rsidR="00D63FDF">
              <w:rPr>
                <w:lang w:val="en-US"/>
              </w:rPr>
              <w:t xml:space="preserve">Nail  </w:t>
            </w:r>
            <w:r w:rsidR="00C467D1">
              <w:rPr>
                <w:lang w:val="en-US"/>
              </w:rPr>
              <w:t xml:space="preserve">         </w:t>
            </w:r>
            <w:r w:rsidR="00D63FDF">
              <w:rPr>
                <w:lang w:val="en-US"/>
              </w:rPr>
              <w:t>Pharmacy</w:t>
            </w:r>
            <w:r w:rsidR="00C467D1">
              <w:rPr>
                <w:lang w:val="en-US"/>
              </w:rPr>
              <w:t xml:space="preserve"> products</w:t>
            </w:r>
          </w:p>
          <w:p w:rsidR="00D63FDF" w:rsidRDefault="00824188">
            <w:pPr>
              <w:rPr>
                <w:lang w:val="en-US"/>
              </w:rPr>
            </w:pPr>
            <w:r w:rsidRPr="00824188">
              <w:rPr>
                <w:noProof/>
                <w:lang w:val="it-IT" w:eastAsia="it-IT"/>
              </w:rPr>
              <w:pict>
                <v:rect id="Rectangle 14" o:spid="_x0000_s1055" style="position:absolute;margin-left:164.35pt;margin-top:3.5pt;width:7.15pt;height:7.1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"/>
              </w:pict>
            </w:r>
            <w:r w:rsidRPr="00824188">
              <w:rPr>
                <w:noProof/>
                <w:lang w:val="it-IT" w:eastAsia="it-IT"/>
              </w:rPr>
              <w:pict>
                <v:rect id="Rectangle 13" o:spid="_x0000_s1054" style="position:absolute;margin-left:77pt;margin-top:3.55pt;width:7.15pt;height:7.1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"/>
              </w:pict>
            </w:r>
            <w:r w:rsidRPr="00824188">
              <w:rPr>
                <w:noProof/>
                <w:lang w:val="it-IT" w:eastAsia="it-IT"/>
              </w:rPr>
              <w:pict>
                <v:rect id="Rectangle 12" o:spid="_x0000_s1053" style="position:absolute;margin-left:-3.2pt;margin-top:3.55pt;width:7.15pt;height:7.1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"/>
              </w:pict>
            </w:r>
            <w:r w:rsidR="00D63FDF">
              <w:rPr>
                <w:lang w:val="en-US"/>
              </w:rPr>
              <w:t xml:space="preserve">   Raw materials       Packaging Equip.     Machinery</w:t>
            </w:r>
          </w:p>
          <w:p w:rsidR="00D21037" w:rsidRPr="00D21037" w:rsidRDefault="00D21037">
            <w:pPr>
              <w:rPr>
                <w:sz w:val="4"/>
                <w:szCs w:val="4"/>
                <w:lang w:val="en-US"/>
              </w:rPr>
            </w:pPr>
          </w:p>
          <w:p w:rsidR="00D21037" w:rsidRPr="00D21037" w:rsidRDefault="00D21037">
            <w:pPr>
              <w:rPr>
                <w:sz w:val="2"/>
                <w:szCs w:val="2"/>
                <w:lang w:val="en-US"/>
              </w:rPr>
            </w:pPr>
          </w:p>
          <w:p w:rsidR="00D21037" w:rsidRDefault="00824188">
            <w:pPr>
              <w:rPr>
                <w:lang w:val="en-US"/>
              </w:rPr>
            </w:pPr>
            <w:r w:rsidRPr="00824188">
              <w:rPr>
                <w:noProof/>
                <w:lang w:val="it-IT" w:eastAsia="it-IT"/>
              </w:rPr>
              <w:pict>
                <v:rect id="Rectangle 10" o:spid="_x0000_s1052" style="position:absolute;margin-left:-2.45pt;margin-top:.85pt;width:7.15pt;height:7.1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"/>
              </w:pict>
            </w:r>
            <w:r w:rsidR="00D21037">
              <w:rPr>
                <w:lang w:val="en-US"/>
              </w:rPr>
              <w:t xml:space="preserve">   Contract manufacturing &amp; Private label</w:t>
            </w:r>
          </w:p>
          <w:p w:rsidR="00D21037" w:rsidRPr="00D21037" w:rsidRDefault="00D21037">
            <w:pPr>
              <w:rPr>
                <w:sz w:val="4"/>
                <w:szCs w:val="4"/>
                <w:lang w:val="en-US"/>
              </w:rPr>
            </w:pPr>
          </w:p>
        </w:tc>
      </w:tr>
      <w:tr w:rsidR="00556451" w:rsidTr="00A8739C">
        <w:tc>
          <w:tcPr>
            <w:tcW w:w="5070" w:type="dxa"/>
          </w:tcPr>
          <w:p w:rsidR="008E1212" w:rsidRDefault="008E1212"/>
          <w:p w:rsidR="008E1212" w:rsidRDefault="008E1212"/>
          <w:p w:rsidR="008E1212" w:rsidRDefault="008E1212"/>
          <w:p w:rsidR="00556451" w:rsidRDefault="001F7155" w:rsidP="00A8739C">
            <w:r w:rsidRPr="00A8739C">
              <w:rPr>
                <w:b/>
              </w:rPr>
              <w:t>Company activity</w:t>
            </w:r>
            <w:r>
              <w:t>:</w:t>
            </w:r>
          </w:p>
        </w:tc>
        <w:tc>
          <w:tcPr>
            <w:tcW w:w="4708" w:type="dxa"/>
          </w:tcPr>
          <w:p w:rsidR="00556451" w:rsidRDefault="00824188">
            <w:r w:rsidRPr="00824188">
              <w:rPr>
                <w:noProof/>
                <w:lang w:val="it-IT" w:eastAsia="it-IT"/>
              </w:rPr>
              <w:pict>
                <v:rect id="Rectangle 15" o:spid="_x0000_s1051" style="position:absolute;margin-left:-3.1pt;margin-top:3.7pt;width:7.15pt;height:7.1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"/>
              </w:pict>
            </w:r>
            <w:r w:rsidR="001F7155">
              <w:t xml:space="preserve">   Importer/distributor/wholesaler</w:t>
            </w:r>
          </w:p>
          <w:p w:rsidR="008E1212" w:rsidRDefault="00824188">
            <w:r w:rsidRPr="00824188">
              <w:rPr>
                <w:noProof/>
                <w:lang w:val="it-IT" w:eastAsia="it-IT"/>
              </w:rPr>
              <w:pict>
                <v:rect id="Rectangle 16" o:spid="_x0000_s1050" style="position:absolute;margin-left:-3pt;margin-top:3.65pt;width:7.15pt;height:7.1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"/>
              </w:pict>
            </w:r>
            <w:r w:rsidR="008E1212">
              <w:t xml:space="preserve">   Full service distribution with stores</w:t>
            </w:r>
          </w:p>
          <w:p w:rsidR="008E1212" w:rsidRDefault="00824188">
            <w:r w:rsidRPr="00824188">
              <w:rPr>
                <w:noProof/>
                <w:lang w:val="it-IT" w:eastAsia="it-IT"/>
              </w:rPr>
              <w:pict>
                <v:rect id="Rectangle 17" o:spid="_x0000_s1049" style="position:absolute;margin-left:-3pt;margin-top:2.15pt;width:7.15pt;height:7.1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"/>
              </w:pict>
            </w:r>
            <w:r w:rsidR="008E1212">
              <w:t xml:space="preserve">   Distribution without stores</w:t>
            </w:r>
          </w:p>
          <w:p w:rsidR="008E1212" w:rsidRDefault="00824188">
            <w:r w:rsidRPr="00824188">
              <w:rPr>
                <w:noProof/>
                <w:lang w:val="it-IT" w:eastAsia="it-IT"/>
              </w:rPr>
              <w:pict>
                <v:rect id="Rectangle 23" o:spid="_x0000_s1048" style="position:absolute;margin-left:150.35pt;margin-top:3.45pt;width:7.15pt;height:7.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"/>
              </w:pict>
            </w:r>
            <w:r w:rsidRPr="00824188">
              <w:rPr>
                <w:noProof/>
                <w:lang w:val="it-IT" w:eastAsia="it-IT"/>
              </w:rPr>
              <w:pict>
                <v:rect id="Rectangle 21" o:spid="_x0000_s1047" style="position:absolute;margin-left:90.9pt;margin-top:3.45pt;width:7.15pt;height:7.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"/>
              </w:pict>
            </w:r>
            <w:r w:rsidRPr="00824188">
              <w:rPr>
                <w:noProof/>
                <w:lang w:val="it-IT" w:eastAsia="it-IT"/>
              </w:rPr>
              <w:pict>
                <v:rect id="Rectangle 20" o:spid="_x0000_s1046" style="position:absolute;margin-left:-3pt;margin-top:3.45pt;width:7.15pt;height:7.1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"/>
              </w:pict>
            </w:r>
            <w:r w:rsidR="008E1212">
              <w:t xml:space="preserve">   Spa &amp; Health Club      Hair salon     Nail salon</w:t>
            </w:r>
          </w:p>
          <w:p w:rsidR="008E1212" w:rsidRDefault="00824188">
            <w:r w:rsidRPr="00824188">
              <w:rPr>
                <w:noProof/>
                <w:lang w:val="it-IT" w:eastAsia="it-IT"/>
              </w:rPr>
              <w:pict>
                <v:rect id="Rectangle 22" o:spid="_x0000_s1045" style="position:absolute;margin-left:-2.7pt;margin-top:3.2pt;width:7.15pt;height:7.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"/>
              </w:pict>
            </w:r>
            <w:r w:rsidR="008E1212">
              <w:t xml:space="preserve">   Medical aesthetic center/Clinique</w:t>
            </w:r>
          </w:p>
          <w:p w:rsidR="00D21037" w:rsidRDefault="00824188">
            <w:r w:rsidRPr="00824188">
              <w:rPr>
                <w:noProof/>
                <w:lang w:val="it-IT" w:eastAsia="it-IT"/>
              </w:rPr>
              <w:pict>
                <v:rect id="Rectangle 19" o:spid="_x0000_s1044" style="position:absolute;margin-left:-2.25pt;margin-top:3.3pt;width:7.15pt;height:7.1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"/>
              </w:pict>
            </w:r>
            <w:r w:rsidR="00D21037">
              <w:t xml:space="preserve">   Manufacturing representative/Sales agent or company</w:t>
            </w:r>
          </w:p>
          <w:p w:rsidR="001F7155" w:rsidRDefault="00824188" w:rsidP="008E1212">
            <w:r w:rsidRPr="00824188">
              <w:rPr>
                <w:noProof/>
                <w:lang w:val="it-IT" w:eastAsia="it-IT"/>
              </w:rPr>
              <w:pict>
                <v:rect id="Rectangle 24" o:spid="_x0000_s1043" style="position:absolute;margin-left:-2.7pt;margin-top:3.2pt;width:7.15pt;height:7.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7fGwIAADs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"/>
              </w:pict>
            </w:r>
            <w:r w:rsidR="008E1212">
              <w:t xml:space="preserve">   Other, specify : </w:t>
            </w:r>
          </w:p>
          <w:p w:rsidR="008E1212" w:rsidRPr="008E1212" w:rsidRDefault="008E1212" w:rsidP="008E1212">
            <w:pPr>
              <w:rPr>
                <w:sz w:val="6"/>
                <w:szCs w:val="6"/>
              </w:rPr>
            </w:pPr>
          </w:p>
        </w:tc>
      </w:tr>
      <w:tr w:rsidR="00732265" w:rsidTr="00732265">
        <w:tc>
          <w:tcPr>
            <w:tcW w:w="5070" w:type="dxa"/>
          </w:tcPr>
          <w:p w:rsidR="00732265" w:rsidRDefault="00732265">
            <w:pPr>
              <w:rPr>
                <w:b/>
              </w:rPr>
            </w:pPr>
          </w:p>
          <w:p w:rsidR="00732265" w:rsidRPr="00732265" w:rsidRDefault="00732265">
            <w:pPr>
              <w:rPr>
                <w:b/>
              </w:rPr>
            </w:pPr>
            <w:r w:rsidRPr="00732265">
              <w:rPr>
                <w:b/>
              </w:rPr>
              <w:t>Service offered to partner company:</w:t>
            </w:r>
          </w:p>
        </w:tc>
        <w:tc>
          <w:tcPr>
            <w:tcW w:w="4708" w:type="dxa"/>
          </w:tcPr>
          <w:p w:rsidR="00732265" w:rsidRDefault="00824188" w:rsidP="00732265">
            <w:r w:rsidRPr="00824188">
              <w:rPr>
                <w:noProof/>
                <w:lang w:val="it-IT" w:eastAsia="it-IT"/>
              </w:rPr>
              <w:pict>
                <v:rect id="Rectangle 31" o:spid="_x0000_s1042" style="position:absolute;margin-left:89.1pt;margin-top:4pt;width:7.15pt;height:7.1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"/>
              </w:pict>
            </w:r>
            <w:r w:rsidRPr="00824188">
              <w:rPr>
                <w:noProof/>
                <w:lang w:val="it-IT" w:eastAsia="it-IT"/>
              </w:rPr>
              <w:pict>
                <v:rect id="Rectangle 30" o:spid="_x0000_s1041" style="position:absolute;margin-left:-4.1pt;margin-top:4.05pt;width:7.15pt;height:7.1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"/>
              </w:pict>
            </w:r>
            <w:r w:rsidR="00732265">
              <w:t xml:space="preserve">   Legal Registration     Full service distibution</w:t>
            </w:r>
          </w:p>
          <w:p w:rsidR="00732265" w:rsidRDefault="00824188" w:rsidP="00732265">
            <w:r w:rsidRPr="00824188">
              <w:rPr>
                <w:noProof/>
                <w:lang w:val="it-IT" w:eastAsia="it-IT"/>
              </w:rPr>
              <w:pict>
                <v:rect id="Rectangle 33" o:spid="_x0000_s1040" style="position:absolute;margin-left:88.75pt;margin-top:2.75pt;width:7.15pt;height:7.1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"/>
              </w:pict>
            </w:r>
            <w:r w:rsidRPr="00824188">
              <w:rPr>
                <w:noProof/>
                <w:lang w:val="it-IT" w:eastAsia="it-IT"/>
              </w:rPr>
              <w:pict>
                <v:rect id="Rectangle 32" o:spid="_x0000_s1039" style="position:absolute;margin-left:-4.1pt;margin-top:2.85pt;width:7.15pt;height:7.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LivGwIAADs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"/>
              </w:pict>
            </w:r>
            <w:r w:rsidR="00732265">
              <w:t xml:space="preserve">   Sales activities           Warehousing/Shipping</w:t>
            </w:r>
          </w:p>
          <w:p w:rsidR="00732265" w:rsidRDefault="00824188" w:rsidP="00732265">
            <w:r w:rsidRPr="00824188">
              <w:rPr>
                <w:noProof/>
                <w:lang w:val="it-IT" w:eastAsia="it-IT"/>
              </w:rPr>
              <w:pict>
                <v:rect id="_x0000_s1038" style="position:absolute;margin-left:88.75pt;margin-top:2.1pt;width:7.15pt;height:7.1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"/>
              </w:pict>
            </w:r>
            <w:r w:rsidRPr="00824188">
              <w:rPr>
                <w:noProof/>
                <w:lang w:val="it-IT" w:eastAsia="it-IT"/>
              </w:rPr>
              <w:pict>
                <v:rect id="Rectangle 34" o:spid="_x0000_s1037" style="position:absolute;margin-left:-4pt;margin-top:1.65pt;width:7.15pt;height:7.1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p4HAIAADs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"/>
              </w:pict>
            </w:r>
            <w:r w:rsidR="00732265">
              <w:t xml:space="preserve">   Importing</w:t>
            </w:r>
            <w:r w:rsidR="00382BC1">
              <w:t xml:space="preserve">                    Join venture</w:t>
            </w:r>
          </w:p>
        </w:tc>
      </w:tr>
      <w:tr w:rsidR="00732265" w:rsidTr="00A8739C">
        <w:tc>
          <w:tcPr>
            <w:tcW w:w="5070" w:type="dxa"/>
          </w:tcPr>
          <w:p w:rsidR="00732265" w:rsidRPr="00732265" w:rsidRDefault="00732265">
            <w:pPr>
              <w:rPr>
                <w:b/>
              </w:rPr>
            </w:pPr>
            <w:r w:rsidRPr="00732265">
              <w:rPr>
                <w:b/>
              </w:rPr>
              <w:t>Company turnover and currency (€/$/HK$/etc…)</w:t>
            </w:r>
            <w:r>
              <w:rPr>
                <w:b/>
              </w:rPr>
              <w:t> :</w:t>
            </w:r>
          </w:p>
        </w:tc>
        <w:tc>
          <w:tcPr>
            <w:tcW w:w="4708" w:type="dxa"/>
          </w:tcPr>
          <w:p w:rsidR="00732265" w:rsidRDefault="00732265"/>
        </w:tc>
      </w:tr>
      <w:tr w:rsidR="00382099" w:rsidTr="00A8739C">
        <w:tc>
          <w:tcPr>
            <w:tcW w:w="5070" w:type="dxa"/>
          </w:tcPr>
          <w:p w:rsidR="00382099" w:rsidRDefault="00382099" w:rsidP="00732265">
            <w:pPr>
              <w:widowControl w:val="0"/>
              <w:tabs>
                <w:tab w:val="num" w:pos="142"/>
              </w:tabs>
              <w:rPr>
                <w:b/>
                <w:lang w:val="en-US"/>
              </w:rPr>
            </w:pPr>
          </w:p>
          <w:p w:rsidR="00382099" w:rsidRPr="00732265" w:rsidRDefault="00382099" w:rsidP="00732265">
            <w:pPr>
              <w:widowControl w:val="0"/>
              <w:tabs>
                <w:tab w:val="num" w:pos="142"/>
              </w:tabs>
              <w:rPr>
                <w:rFonts w:asciiTheme="minorHAnsi" w:hAnsiTheme="minorHAnsi"/>
                <w:b/>
                <w:lang w:val="en-US"/>
              </w:rPr>
            </w:pPr>
            <w:r w:rsidRPr="00382099">
              <w:rPr>
                <w:b/>
                <w:lang w:val="en-US"/>
              </w:rPr>
              <w:t xml:space="preserve">Description of your </w:t>
            </w:r>
            <w:r w:rsidR="00677734">
              <w:rPr>
                <w:b/>
                <w:lang w:val="en-US"/>
              </w:rPr>
              <w:t xml:space="preserve">company </w:t>
            </w:r>
            <w:r w:rsidRPr="00382099">
              <w:rPr>
                <w:b/>
                <w:lang w:val="en-US"/>
              </w:rPr>
              <w:t>activity</w:t>
            </w:r>
            <w:r>
              <w:rPr>
                <w:b/>
                <w:lang w:val="en-US"/>
              </w:rPr>
              <w:t>:</w:t>
            </w:r>
          </w:p>
        </w:tc>
        <w:tc>
          <w:tcPr>
            <w:tcW w:w="4708" w:type="dxa"/>
          </w:tcPr>
          <w:p w:rsidR="00382099" w:rsidRDefault="00382099"/>
          <w:p w:rsidR="00382099" w:rsidRDefault="00382099"/>
        </w:tc>
      </w:tr>
    </w:tbl>
    <w:p w:rsidR="00C95D6F" w:rsidRDefault="00C95D6F"/>
    <w:tbl>
      <w:tblPr>
        <w:tblStyle w:val="a5"/>
        <w:tblW w:w="0" w:type="auto"/>
        <w:tblLook w:val="04A0"/>
      </w:tblPr>
      <w:tblGrid>
        <w:gridCol w:w="2444"/>
        <w:gridCol w:w="2626"/>
        <w:gridCol w:w="2263"/>
        <w:gridCol w:w="2445"/>
      </w:tblGrid>
      <w:tr w:rsidR="00382099" w:rsidRPr="00556451" w:rsidTr="00802CF1">
        <w:tc>
          <w:tcPr>
            <w:tcW w:w="9778" w:type="dxa"/>
            <w:gridSpan w:val="4"/>
          </w:tcPr>
          <w:p w:rsidR="00382099" w:rsidRPr="0060493F" w:rsidRDefault="00382099" w:rsidP="00382099">
            <w:pPr>
              <w:jc w:val="center"/>
              <w:rPr>
                <w:b/>
                <w:sz w:val="26"/>
                <w:szCs w:val="26"/>
              </w:rPr>
            </w:pPr>
            <w:r w:rsidRPr="0060493F">
              <w:rPr>
                <w:b/>
                <w:sz w:val="26"/>
                <w:szCs w:val="26"/>
              </w:rPr>
              <w:t xml:space="preserve">DISTRIBUTION </w:t>
            </w:r>
          </w:p>
        </w:tc>
      </w:tr>
      <w:tr w:rsidR="00677734" w:rsidRPr="00556451" w:rsidTr="00677734">
        <w:tc>
          <w:tcPr>
            <w:tcW w:w="5070" w:type="dxa"/>
            <w:gridSpan w:val="2"/>
          </w:tcPr>
          <w:p w:rsidR="00677734" w:rsidRPr="00677734" w:rsidRDefault="00677734">
            <w:pPr>
              <w:rPr>
                <w:rFonts w:asciiTheme="minorHAnsi" w:hAnsiTheme="minorHAnsi"/>
              </w:rPr>
            </w:pPr>
            <w:r w:rsidRPr="00677734">
              <w:rPr>
                <w:rFonts w:asciiTheme="minorHAnsi" w:hAnsiTheme="minorHAnsi"/>
                <w:b/>
                <w:lang w:val="en-US" w:eastAsia="zh-TW"/>
              </w:rPr>
              <w:t>How many brands do you currently distribute?</w:t>
            </w:r>
          </w:p>
        </w:tc>
        <w:tc>
          <w:tcPr>
            <w:tcW w:w="4708" w:type="dxa"/>
            <w:gridSpan w:val="2"/>
          </w:tcPr>
          <w:p w:rsidR="00677734" w:rsidRPr="00677734" w:rsidRDefault="00677734">
            <w:pPr>
              <w:rPr>
                <w:rFonts w:asciiTheme="minorHAnsi" w:hAnsiTheme="minorHAnsi"/>
              </w:rPr>
            </w:pPr>
          </w:p>
        </w:tc>
      </w:tr>
      <w:tr w:rsidR="003C6CF9" w:rsidTr="00DD2C4E">
        <w:trPr>
          <w:trHeight w:val="283"/>
        </w:trPr>
        <w:tc>
          <w:tcPr>
            <w:tcW w:w="9778" w:type="dxa"/>
            <w:gridSpan w:val="4"/>
          </w:tcPr>
          <w:p w:rsidR="003C6CF9" w:rsidRPr="00DD2C4E" w:rsidRDefault="003C6CF9" w:rsidP="00DD2C4E">
            <w:pPr>
              <w:spacing w:after="100" w:afterAutospacing="1" w:line="276" w:lineRule="auto"/>
              <w:rPr>
                <w:b/>
                <w:sz w:val="2"/>
                <w:szCs w:val="2"/>
                <w:lang w:val="en-US"/>
              </w:rPr>
            </w:pPr>
            <w:r>
              <w:rPr>
                <w:b/>
                <w:lang w:val="en-US"/>
              </w:rPr>
              <w:t xml:space="preserve">Please  list up to 6 brands you deal with and detail  </w:t>
            </w:r>
            <w:r w:rsidRPr="00DD2C4E">
              <w:rPr>
                <w:sz w:val="18"/>
                <w:szCs w:val="18"/>
                <w:lang w:val="en-US"/>
              </w:rPr>
              <w:t>(</w:t>
            </w:r>
            <w:r w:rsidR="00DD2C4E" w:rsidRPr="00DD2C4E">
              <w:rPr>
                <w:i/>
                <w:sz w:val="18"/>
                <w:szCs w:val="18"/>
                <w:lang w:val="en-US"/>
              </w:rPr>
              <w:t>Ie: Maybelline – Perfumery&amp; Cosmetics</w:t>
            </w:r>
            <w:r w:rsidRPr="00DD2C4E">
              <w:rPr>
                <w:i/>
                <w:sz w:val="18"/>
                <w:szCs w:val="18"/>
                <w:lang w:val="en-US"/>
              </w:rPr>
              <w:t xml:space="preserve"> –</w:t>
            </w:r>
            <w:r w:rsidR="00DD2C4E" w:rsidRPr="00DD2C4E">
              <w:rPr>
                <w:i/>
                <w:sz w:val="18"/>
                <w:szCs w:val="18"/>
                <w:lang w:val="en-US"/>
              </w:rPr>
              <w:t>Mass Market -  USA</w:t>
            </w:r>
            <w:r w:rsidRPr="00DD2C4E">
              <w:rPr>
                <w:i/>
                <w:sz w:val="18"/>
                <w:szCs w:val="18"/>
                <w:lang w:val="en-US"/>
              </w:rPr>
              <w:t>)</w:t>
            </w:r>
          </w:p>
        </w:tc>
      </w:tr>
      <w:tr w:rsidR="00DD2C4E" w:rsidTr="00BA47F6">
        <w:trPr>
          <w:trHeight w:val="193"/>
        </w:trPr>
        <w:tc>
          <w:tcPr>
            <w:tcW w:w="2444" w:type="dxa"/>
          </w:tcPr>
          <w:p w:rsidR="00DD2C4E" w:rsidRDefault="00DD2C4E" w:rsidP="00234501">
            <w:pPr>
              <w:rPr>
                <w:b/>
                <w:lang w:val="en-US"/>
              </w:rPr>
            </w:pPr>
            <w:r>
              <w:rPr>
                <w:b/>
                <w:lang w:val="en-US"/>
              </w:rPr>
              <w:t xml:space="preserve">       Brand name</w:t>
            </w:r>
          </w:p>
        </w:tc>
        <w:tc>
          <w:tcPr>
            <w:tcW w:w="2626" w:type="dxa"/>
          </w:tcPr>
          <w:p w:rsidR="00DD2C4E" w:rsidRDefault="00DD2C4E" w:rsidP="00DD2C4E">
            <w:pPr>
              <w:jc w:val="center"/>
              <w:rPr>
                <w:b/>
                <w:lang w:val="en-US"/>
              </w:rPr>
            </w:pPr>
            <w:r>
              <w:rPr>
                <w:b/>
                <w:lang w:val="en-US"/>
              </w:rPr>
              <w:t>Sector</w:t>
            </w:r>
          </w:p>
        </w:tc>
        <w:tc>
          <w:tcPr>
            <w:tcW w:w="2263" w:type="dxa"/>
          </w:tcPr>
          <w:p w:rsidR="00DD2C4E" w:rsidRDefault="00DD2C4E" w:rsidP="00DD2C4E">
            <w:pPr>
              <w:jc w:val="center"/>
              <w:rPr>
                <w:b/>
                <w:lang w:val="en-US"/>
              </w:rPr>
            </w:pPr>
            <w:r>
              <w:rPr>
                <w:b/>
                <w:lang w:val="en-US"/>
              </w:rPr>
              <w:t>Range</w:t>
            </w:r>
          </w:p>
        </w:tc>
        <w:tc>
          <w:tcPr>
            <w:tcW w:w="2445" w:type="dxa"/>
          </w:tcPr>
          <w:p w:rsidR="00DD2C4E" w:rsidRDefault="00DD2C4E" w:rsidP="00DD2C4E">
            <w:pPr>
              <w:jc w:val="center"/>
              <w:rPr>
                <w:b/>
                <w:lang w:val="en-US"/>
              </w:rPr>
            </w:pPr>
            <w:r>
              <w:rPr>
                <w:b/>
                <w:lang w:val="en-US"/>
              </w:rPr>
              <w:t>Country of origin</w:t>
            </w:r>
          </w:p>
        </w:tc>
      </w:tr>
      <w:tr w:rsidR="00DD2C4E" w:rsidTr="00BA47F6">
        <w:trPr>
          <w:trHeight w:val="193"/>
        </w:trPr>
        <w:tc>
          <w:tcPr>
            <w:tcW w:w="2444" w:type="dxa"/>
          </w:tcPr>
          <w:p w:rsidR="00DD2C4E" w:rsidRDefault="00DD2C4E" w:rsidP="00234501">
            <w:pPr>
              <w:rPr>
                <w:b/>
                <w:lang w:val="en-US"/>
              </w:rPr>
            </w:pPr>
            <w:r>
              <w:rPr>
                <w:b/>
                <w:lang w:val="en-US"/>
              </w:rPr>
              <w:t>1</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DD2C4E" w:rsidTr="00BA47F6">
        <w:trPr>
          <w:trHeight w:val="193"/>
        </w:trPr>
        <w:tc>
          <w:tcPr>
            <w:tcW w:w="2444" w:type="dxa"/>
          </w:tcPr>
          <w:p w:rsidR="00DD2C4E" w:rsidRDefault="00DD2C4E" w:rsidP="00234501">
            <w:pPr>
              <w:rPr>
                <w:b/>
                <w:lang w:val="en-US"/>
              </w:rPr>
            </w:pPr>
            <w:r>
              <w:rPr>
                <w:b/>
                <w:lang w:val="en-US"/>
              </w:rPr>
              <w:t>2</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DD2C4E" w:rsidTr="00BA47F6">
        <w:trPr>
          <w:trHeight w:val="193"/>
        </w:trPr>
        <w:tc>
          <w:tcPr>
            <w:tcW w:w="2444" w:type="dxa"/>
          </w:tcPr>
          <w:p w:rsidR="00DD2C4E" w:rsidRDefault="00DD2C4E" w:rsidP="00234501">
            <w:pPr>
              <w:rPr>
                <w:b/>
                <w:lang w:val="en-US"/>
              </w:rPr>
            </w:pPr>
            <w:r>
              <w:rPr>
                <w:b/>
                <w:lang w:val="en-US"/>
              </w:rPr>
              <w:t>3</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DD2C4E" w:rsidTr="00BA47F6">
        <w:trPr>
          <w:trHeight w:val="193"/>
        </w:trPr>
        <w:tc>
          <w:tcPr>
            <w:tcW w:w="2444" w:type="dxa"/>
          </w:tcPr>
          <w:p w:rsidR="00DD2C4E" w:rsidRDefault="00DD2C4E" w:rsidP="00234501">
            <w:pPr>
              <w:rPr>
                <w:b/>
                <w:lang w:val="en-US"/>
              </w:rPr>
            </w:pPr>
            <w:r>
              <w:rPr>
                <w:b/>
                <w:lang w:val="en-US"/>
              </w:rPr>
              <w:t>4</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DD2C4E" w:rsidTr="00BA47F6">
        <w:trPr>
          <w:trHeight w:val="193"/>
        </w:trPr>
        <w:tc>
          <w:tcPr>
            <w:tcW w:w="2444" w:type="dxa"/>
          </w:tcPr>
          <w:p w:rsidR="00DD2C4E" w:rsidRDefault="00DD2C4E" w:rsidP="00234501">
            <w:pPr>
              <w:rPr>
                <w:b/>
                <w:lang w:val="en-US"/>
              </w:rPr>
            </w:pPr>
            <w:r>
              <w:rPr>
                <w:b/>
                <w:lang w:val="en-US"/>
              </w:rPr>
              <w:t>5</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DD2C4E" w:rsidTr="00BA47F6">
        <w:trPr>
          <w:trHeight w:val="193"/>
        </w:trPr>
        <w:tc>
          <w:tcPr>
            <w:tcW w:w="2444" w:type="dxa"/>
          </w:tcPr>
          <w:p w:rsidR="00DD2C4E" w:rsidRDefault="00DD2C4E" w:rsidP="00234501">
            <w:pPr>
              <w:rPr>
                <w:b/>
                <w:lang w:val="en-US"/>
              </w:rPr>
            </w:pPr>
            <w:r>
              <w:rPr>
                <w:b/>
                <w:lang w:val="en-US"/>
              </w:rPr>
              <w:t>6</w:t>
            </w:r>
          </w:p>
        </w:tc>
        <w:tc>
          <w:tcPr>
            <w:tcW w:w="2626" w:type="dxa"/>
          </w:tcPr>
          <w:p w:rsidR="00DD2C4E" w:rsidRDefault="00DD2C4E" w:rsidP="00234501">
            <w:pPr>
              <w:rPr>
                <w:b/>
                <w:lang w:val="en-US"/>
              </w:rPr>
            </w:pPr>
          </w:p>
        </w:tc>
        <w:tc>
          <w:tcPr>
            <w:tcW w:w="2263" w:type="dxa"/>
          </w:tcPr>
          <w:p w:rsidR="00DD2C4E" w:rsidRDefault="00DD2C4E" w:rsidP="00234501">
            <w:pPr>
              <w:rPr>
                <w:b/>
                <w:lang w:val="en-US"/>
              </w:rPr>
            </w:pPr>
          </w:p>
        </w:tc>
        <w:tc>
          <w:tcPr>
            <w:tcW w:w="2445" w:type="dxa"/>
          </w:tcPr>
          <w:p w:rsidR="00DD2C4E" w:rsidRDefault="00DD2C4E" w:rsidP="00234501">
            <w:pPr>
              <w:rPr>
                <w:b/>
                <w:lang w:val="en-US"/>
              </w:rPr>
            </w:pPr>
          </w:p>
        </w:tc>
      </w:tr>
      <w:tr w:rsidR="00A72EBD" w:rsidTr="00802CF1">
        <w:trPr>
          <w:trHeight w:val="193"/>
        </w:trPr>
        <w:tc>
          <w:tcPr>
            <w:tcW w:w="5070" w:type="dxa"/>
            <w:gridSpan w:val="2"/>
          </w:tcPr>
          <w:p w:rsidR="009A3130" w:rsidRDefault="009A3130" w:rsidP="00234501">
            <w:pPr>
              <w:rPr>
                <w:b/>
                <w:lang w:val="en-US"/>
              </w:rPr>
            </w:pPr>
          </w:p>
          <w:p w:rsidR="009A3130" w:rsidRDefault="009A3130" w:rsidP="00234501">
            <w:pPr>
              <w:rPr>
                <w:b/>
                <w:lang w:val="en-US"/>
              </w:rPr>
            </w:pPr>
          </w:p>
          <w:p w:rsidR="00A72EBD" w:rsidRDefault="00A72EBD" w:rsidP="00234501">
            <w:pPr>
              <w:rPr>
                <w:b/>
                <w:lang w:val="en-US"/>
              </w:rPr>
            </w:pPr>
            <w:r>
              <w:rPr>
                <w:b/>
                <w:lang w:val="en-US"/>
              </w:rPr>
              <w:t>Distribution type</w:t>
            </w:r>
          </w:p>
        </w:tc>
        <w:tc>
          <w:tcPr>
            <w:tcW w:w="4708" w:type="dxa"/>
            <w:gridSpan w:val="2"/>
          </w:tcPr>
          <w:p w:rsidR="00A72EBD" w:rsidRDefault="00824188" w:rsidP="00802CF1">
            <w:pPr>
              <w:rPr>
                <w:rFonts w:asciiTheme="minorHAnsi" w:hAnsiTheme="minorHAnsi"/>
                <w:lang w:val="en-US"/>
              </w:rPr>
            </w:pPr>
            <w:r w:rsidRPr="00824188">
              <w:rPr>
                <w:noProof/>
                <w:lang w:val="it-IT" w:eastAsia="it-IT"/>
              </w:rPr>
              <w:pict>
                <v:rect id="Rectangle 61" o:spid="_x0000_s1036" style="position:absolute;margin-left:-1.5pt;margin-top:3.65pt;width:7.15pt;height:7.15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"/>
              </w:pict>
            </w:r>
            <w:r w:rsidR="00A72EBD">
              <w:rPr>
                <w:lang w:val="en-US"/>
              </w:rPr>
              <w:t xml:space="preserve">    </w:t>
            </w:r>
            <w:r w:rsidR="00A72EBD" w:rsidRPr="00A72EBD">
              <w:rPr>
                <w:rFonts w:asciiTheme="minorHAnsi" w:hAnsiTheme="minorHAnsi"/>
                <w:lang w:val="en-US"/>
              </w:rPr>
              <w:t>Luxury Prestige / Department Stores</w:t>
            </w:r>
          </w:p>
          <w:p w:rsidR="00A72EBD" w:rsidRPr="00A72EBD" w:rsidRDefault="00824188" w:rsidP="00802CF1">
            <w:pPr>
              <w:rPr>
                <w:lang w:val="en-US"/>
              </w:rPr>
            </w:pPr>
            <w:r w:rsidRPr="00824188">
              <w:rPr>
                <w:noProof/>
                <w:lang w:val="it-IT" w:eastAsia="it-IT"/>
              </w:rPr>
              <w:pict>
                <v:rect id="Rectangle 65" o:spid="_x0000_s1035" style="position:absolute;margin-left:152.25pt;margin-top:16.45pt;width:7.15pt;height:7.1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nHPHAIAADs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"/>
              </w:pict>
            </w:r>
            <w:r w:rsidRPr="00824188">
              <w:rPr>
                <w:noProof/>
                <w:lang w:val="it-IT" w:eastAsia="it-IT"/>
              </w:rPr>
              <w:pict>
                <v:rect id="Rectangle 63" o:spid="_x0000_s1034" style="position:absolute;margin-left:32.15pt;margin-top:16.45pt;width:7.15pt;height:7.1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"/>
              </w:pict>
            </w:r>
            <w:r w:rsidRPr="00824188">
              <w:rPr>
                <w:noProof/>
                <w:lang w:val="it-IT" w:eastAsia="it-IT"/>
              </w:rPr>
              <w:pict>
                <v:rect id="Rectangle 68" o:spid="_x0000_s1033" style="position:absolute;margin-left:152.25pt;margin-top:3.6pt;width:7.15pt;height:7.1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"/>
              </w:pict>
            </w:r>
            <w:r w:rsidRPr="00824188">
              <w:rPr>
                <w:noProof/>
                <w:lang w:val="it-IT" w:eastAsia="it-IT"/>
              </w:rPr>
              <w:pict>
                <v:rect id="Rectangle 67" o:spid="_x0000_s1032" style="position:absolute;margin-left:75.75pt;margin-top:2.95pt;width:7.15pt;height:7.1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"/>
              </w:pict>
            </w:r>
            <w:r w:rsidR="00A72EBD">
              <w:rPr>
                <w:lang w:val="en-US"/>
              </w:rPr>
              <w:t xml:space="preserve">    Mass market        Niche market      Specialty stores        </w:t>
            </w:r>
            <w:r w:rsidR="00A72EBD" w:rsidRPr="00A72EBD">
              <w:rPr>
                <w:rFonts w:asciiTheme="minorHAnsi" w:hAnsiTheme="minorHAnsi"/>
                <w:lang w:val="en-US"/>
              </w:rPr>
              <w:t>Internet</w:t>
            </w:r>
            <w:r w:rsidR="00A72EBD">
              <w:rPr>
                <w:rFonts w:asciiTheme="minorHAnsi" w:hAnsiTheme="minorHAnsi"/>
                <w:lang w:val="en-US"/>
              </w:rPr>
              <w:t>/on-line retail</w:t>
            </w:r>
            <w:r w:rsidR="00A72EBD">
              <w:rPr>
                <w:lang w:val="en-US"/>
              </w:rPr>
              <w:t xml:space="preserve">       </w:t>
            </w:r>
            <w:r w:rsidRPr="00824188">
              <w:rPr>
                <w:noProof/>
                <w:lang w:val="it-IT" w:eastAsia="it-IT"/>
              </w:rPr>
              <w:pict>
                <v:rect id="Rectangle 64" o:spid="_x0000_s1031" style="position:absolute;margin-left:-.75pt;margin-top:2.3pt;width:7.15pt;height:7.15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"/>
              </w:pict>
            </w:r>
            <w:r w:rsidR="00A72EBD" w:rsidRPr="00A72EBD">
              <w:rPr>
                <w:rFonts w:asciiTheme="minorHAnsi" w:hAnsiTheme="minorHAnsi"/>
                <w:lang w:val="en-US"/>
              </w:rPr>
              <w:t>Drug Stores</w:t>
            </w:r>
            <w:r w:rsidR="00A72EBD">
              <w:rPr>
                <w:rFonts w:asciiTheme="minorHAnsi" w:hAnsiTheme="minorHAnsi"/>
                <w:lang w:val="en-US"/>
              </w:rPr>
              <w:t xml:space="preserve">      </w:t>
            </w:r>
            <w:r w:rsidR="009A3130">
              <w:rPr>
                <w:rFonts w:asciiTheme="minorHAnsi" w:hAnsiTheme="minorHAnsi"/>
                <w:lang w:val="en-US"/>
              </w:rPr>
              <w:t xml:space="preserve">                                             </w:t>
            </w:r>
          </w:p>
          <w:p w:rsidR="00A72EBD" w:rsidRDefault="00824188" w:rsidP="00802CF1">
            <w:pPr>
              <w:rPr>
                <w:rFonts w:asciiTheme="minorHAnsi" w:hAnsiTheme="minorHAnsi"/>
                <w:lang w:val="en-US"/>
              </w:rPr>
            </w:pPr>
            <w:r w:rsidRPr="00824188">
              <w:rPr>
                <w:noProof/>
                <w:lang w:val="it-IT" w:eastAsia="it-IT"/>
              </w:rPr>
              <w:pict>
                <v:rect id="Rectangle 69" o:spid="_x0000_s1030" style="position:absolute;margin-left:90pt;margin-top:3.1pt;width:7.15pt;height:7.1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"/>
              </w:pict>
            </w:r>
            <w:r w:rsidRPr="00824188">
              <w:rPr>
                <w:noProof/>
                <w:lang w:val="it-IT" w:eastAsia="it-IT"/>
              </w:rPr>
              <w:pict>
                <v:rect id="Rectangle 66" o:spid="_x0000_s1029" style="position:absolute;margin-left:-.75pt;margin-top:3.25pt;width:7.15pt;height:7.1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"/>
              </w:pict>
            </w:r>
            <w:r w:rsidR="009A3130">
              <w:rPr>
                <w:lang w:val="en-US"/>
              </w:rPr>
              <w:t xml:space="preserve">    </w:t>
            </w:r>
            <w:r w:rsidR="009A3130">
              <w:rPr>
                <w:rFonts w:asciiTheme="minorHAnsi" w:hAnsiTheme="minorHAnsi"/>
                <w:lang w:val="en-US"/>
              </w:rPr>
              <w:t>Pharmacy stores      Beauty salon&amp; Spa</w:t>
            </w:r>
          </w:p>
          <w:p w:rsidR="00A72EBD" w:rsidRDefault="00824188" w:rsidP="00D21037">
            <w:pPr>
              <w:rPr>
                <w:rFonts w:asciiTheme="minorHAnsi" w:hAnsiTheme="minorHAnsi"/>
                <w:lang w:val="en-US"/>
              </w:rPr>
            </w:pPr>
            <w:r w:rsidRPr="00824188">
              <w:rPr>
                <w:noProof/>
                <w:lang w:val="it-IT" w:eastAsia="it-IT"/>
              </w:rPr>
              <w:pict>
                <v:rect id="Rectangle 70" o:spid="_x0000_s1028" style="position:absolute;margin-left:-.75pt;margin-top:2.6pt;width:7.15pt;height:7.1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"/>
              </w:pict>
            </w:r>
            <w:r w:rsidRPr="00824188">
              <w:rPr>
                <w:noProof/>
                <w:lang w:val="it-IT" w:eastAsia="it-IT"/>
              </w:rPr>
              <w:pict>
                <v:rect id="Rectangle 71" o:spid="_x0000_s1027" style="position:absolute;margin-left:58.5pt;margin-top:2.6pt;width:7.15pt;height:7.1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"/>
              </w:pict>
            </w:r>
            <w:r w:rsidR="009A3130">
              <w:rPr>
                <w:rFonts w:asciiTheme="minorHAnsi" w:hAnsiTheme="minorHAnsi"/>
                <w:lang w:val="en-US"/>
              </w:rPr>
              <w:t xml:space="preserve">    Hair salon</w:t>
            </w:r>
            <w:r w:rsidR="009A3130" w:rsidRPr="00A72EBD">
              <w:rPr>
                <w:rFonts w:asciiTheme="minorHAnsi" w:hAnsiTheme="minorHAnsi"/>
                <w:lang w:val="en-US"/>
              </w:rPr>
              <w:t xml:space="preserve"> </w:t>
            </w:r>
            <w:r w:rsidR="009A3130">
              <w:rPr>
                <w:rFonts w:asciiTheme="minorHAnsi" w:hAnsiTheme="minorHAnsi"/>
                <w:lang w:val="en-US"/>
              </w:rPr>
              <w:t xml:space="preserve">     </w:t>
            </w:r>
            <w:r w:rsidR="009A3130" w:rsidRPr="00A72EBD">
              <w:rPr>
                <w:rFonts w:asciiTheme="minorHAnsi" w:hAnsiTheme="minorHAnsi"/>
                <w:lang w:val="en-US"/>
              </w:rPr>
              <w:t>Independent Boutiques / OTC’s</w:t>
            </w:r>
          </w:p>
          <w:p w:rsidR="009F5038" w:rsidRPr="00D21037" w:rsidRDefault="009F5038" w:rsidP="00D21037">
            <w:pPr>
              <w:rPr>
                <w:rFonts w:asciiTheme="minorHAnsi" w:hAnsiTheme="minorHAnsi"/>
                <w:lang w:val="en-US"/>
              </w:rPr>
            </w:pPr>
          </w:p>
        </w:tc>
      </w:tr>
      <w:tr w:rsidR="00A72EBD" w:rsidTr="00802CF1">
        <w:trPr>
          <w:trHeight w:val="193"/>
        </w:trPr>
        <w:tc>
          <w:tcPr>
            <w:tcW w:w="5070" w:type="dxa"/>
            <w:gridSpan w:val="2"/>
          </w:tcPr>
          <w:p w:rsidR="00A72EBD" w:rsidRPr="00652EBA" w:rsidRDefault="00652EBA" w:rsidP="00234501">
            <w:pPr>
              <w:rPr>
                <w:rFonts w:asciiTheme="minorHAnsi" w:hAnsiTheme="minorHAnsi"/>
                <w:b/>
                <w:lang w:val="en-GB"/>
              </w:rPr>
            </w:pPr>
            <w:r w:rsidRPr="00652EBA">
              <w:rPr>
                <w:rFonts w:asciiTheme="minorHAnsi" w:hAnsiTheme="minorHAnsi"/>
                <w:b/>
                <w:lang w:val="en-GB"/>
              </w:rPr>
              <w:t>Please indicate whether you have your own brand/s</w:t>
            </w:r>
            <w:r>
              <w:rPr>
                <w:rFonts w:asciiTheme="minorHAnsi" w:hAnsiTheme="minorHAnsi"/>
                <w:b/>
                <w:lang w:val="en-GB"/>
              </w:rPr>
              <w:t>:</w:t>
            </w:r>
          </w:p>
        </w:tc>
        <w:tc>
          <w:tcPr>
            <w:tcW w:w="4708" w:type="dxa"/>
            <w:gridSpan w:val="2"/>
          </w:tcPr>
          <w:p w:rsidR="00A72EBD" w:rsidRDefault="00A72EBD" w:rsidP="00802CF1">
            <w:pPr>
              <w:rPr>
                <w:lang w:val="en-US"/>
              </w:rPr>
            </w:pPr>
          </w:p>
        </w:tc>
      </w:tr>
      <w:tr w:rsidR="00A72EBD" w:rsidTr="00802CF1">
        <w:trPr>
          <w:trHeight w:val="193"/>
        </w:trPr>
        <w:tc>
          <w:tcPr>
            <w:tcW w:w="5070" w:type="dxa"/>
            <w:gridSpan w:val="2"/>
          </w:tcPr>
          <w:p w:rsidR="00A72EBD" w:rsidRPr="00652EBA" w:rsidRDefault="00652EBA" w:rsidP="00234501">
            <w:pPr>
              <w:rPr>
                <w:rFonts w:asciiTheme="minorHAnsi" w:hAnsiTheme="minorHAnsi"/>
                <w:b/>
                <w:lang w:val="en-US"/>
              </w:rPr>
            </w:pPr>
            <w:r w:rsidRPr="00652EBA">
              <w:rPr>
                <w:rFonts w:asciiTheme="minorHAnsi" w:hAnsiTheme="minorHAnsi"/>
                <w:b/>
                <w:lang w:val="en-GB"/>
              </w:rPr>
              <w:t>Geographic area covered</w:t>
            </w:r>
            <w:r w:rsidR="00BF2D80">
              <w:rPr>
                <w:rFonts w:asciiTheme="minorHAnsi" w:hAnsiTheme="minorHAnsi"/>
                <w:b/>
                <w:lang w:val="en-GB"/>
              </w:rPr>
              <w:t xml:space="preserve"> and N° of point of sales:</w:t>
            </w:r>
          </w:p>
        </w:tc>
        <w:tc>
          <w:tcPr>
            <w:tcW w:w="4708" w:type="dxa"/>
            <w:gridSpan w:val="2"/>
          </w:tcPr>
          <w:p w:rsidR="00A72EBD" w:rsidRDefault="00A72EBD" w:rsidP="00802CF1">
            <w:pPr>
              <w:rPr>
                <w:lang w:val="en-US"/>
              </w:rPr>
            </w:pPr>
          </w:p>
        </w:tc>
      </w:tr>
      <w:tr w:rsidR="00A72EBD" w:rsidTr="00802CF1">
        <w:trPr>
          <w:trHeight w:val="193"/>
        </w:trPr>
        <w:tc>
          <w:tcPr>
            <w:tcW w:w="5070" w:type="dxa"/>
            <w:gridSpan w:val="2"/>
          </w:tcPr>
          <w:p w:rsidR="00A72EBD" w:rsidRPr="00652EBA" w:rsidRDefault="00BF2D80" w:rsidP="00234501">
            <w:pPr>
              <w:rPr>
                <w:rFonts w:asciiTheme="minorHAnsi" w:hAnsiTheme="minorHAnsi"/>
                <w:b/>
                <w:lang w:val="en-GB"/>
              </w:rPr>
            </w:pPr>
            <w:r w:rsidRPr="00652EBA">
              <w:rPr>
                <w:rFonts w:asciiTheme="minorHAnsi" w:hAnsiTheme="minorHAnsi"/>
                <w:b/>
                <w:lang w:val="en-GB"/>
              </w:rPr>
              <w:t>Please indicate i</w:t>
            </w:r>
            <w:r>
              <w:rPr>
                <w:rFonts w:asciiTheme="minorHAnsi" w:hAnsiTheme="minorHAnsi"/>
                <w:b/>
                <w:lang w:val="en-GB"/>
              </w:rPr>
              <w:t>f you have contacts with international</w:t>
            </w:r>
            <w:r w:rsidRPr="00652EBA">
              <w:rPr>
                <w:rFonts w:asciiTheme="minorHAnsi" w:hAnsiTheme="minorHAnsi"/>
                <w:b/>
                <w:lang w:val="en-GB"/>
              </w:rPr>
              <w:t xml:space="preserve"> suppliers</w:t>
            </w:r>
            <w:r>
              <w:rPr>
                <w:rFonts w:asciiTheme="minorHAnsi" w:hAnsiTheme="minorHAnsi"/>
                <w:b/>
                <w:lang w:val="en-GB"/>
              </w:rPr>
              <w:t>/companies</w:t>
            </w:r>
            <w:r w:rsidRPr="00652EBA">
              <w:rPr>
                <w:rFonts w:asciiTheme="minorHAnsi" w:hAnsiTheme="minorHAnsi"/>
                <w:b/>
                <w:lang w:val="en-GB"/>
              </w:rPr>
              <w:t>. If yes, indicate the country/ies</w:t>
            </w:r>
            <w:r>
              <w:rPr>
                <w:rFonts w:asciiTheme="minorHAnsi" w:hAnsiTheme="minorHAnsi"/>
                <w:b/>
                <w:lang w:val="en-GB"/>
              </w:rPr>
              <w:t>:</w:t>
            </w:r>
          </w:p>
        </w:tc>
        <w:tc>
          <w:tcPr>
            <w:tcW w:w="4708" w:type="dxa"/>
            <w:gridSpan w:val="2"/>
          </w:tcPr>
          <w:p w:rsidR="00A72EBD" w:rsidRDefault="00A72EBD" w:rsidP="00802CF1">
            <w:pPr>
              <w:rPr>
                <w:lang w:val="en-US"/>
              </w:rPr>
            </w:pPr>
          </w:p>
        </w:tc>
      </w:tr>
      <w:tr w:rsidR="00A72EBD" w:rsidTr="00802CF1">
        <w:trPr>
          <w:trHeight w:val="193"/>
        </w:trPr>
        <w:tc>
          <w:tcPr>
            <w:tcW w:w="5070" w:type="dxa"/>
            <w:gridSpan w:val="2"/>
          </w:tcPr>
          <w:p w:rsidR="00A72EBD" w:rsidRPr="00652EBA" w:rsidRDefault="00BF2D80" w:rsidP="00234501">
            <w:pPr>
              <w:rPr>
                <w:rFonts w:asciiTheme="minorHAnsi" w:hAnsiTheme="minorHAnsi"/>
                <w:b/>
                <w:lang w:val="en-GB"/>
              </w:rPr>
            </w:pPr>
            <w:r w:rsidRPr="00652EBA">
              <w:rPr>
                <w:rFonts w:asciiTheme="minorHAnsi" w:hAnsiTheme="minorHAnsi"/>
                <w:b/>
                <w:lang w:val="en-GB"/>
              </w:rPr>
              <w:t>Please indicate if you are already</w:t>
            </w:r>
            <w:r>
              <w:rPr>
                <w:rFonts w:asciiTheme="minorHAnsi" w:hAnsiTheme="minorHAnsi"/>
                <w:b/>
                <w:lang w:val="en-GB"/>
              </w:rPr>
              <w:t xml:space="preserve"> sole agent of foreign products, please specify:</w:t>
            </w:r>
          </w:p>
        </w:tc>
        <w:tc>
          <w:tcPr>
            <w:tcW w:w="4708" w:type="dxa"/>
            <w:gridSpan w:val="2"/>
          </w:tcPr>
          <w:p w:rsidR="00A72EBD" w:rsidRDefault="00A72EBD" w:rsidP="00802CF1">
            <w:pPr>
              <w:rPr>
                <w:lang w:val="en-US"/>
              </w:rPr>
            </w:pPr>
          </w:p>
        </w:tc>
      </w:tr>
      <w:tr w:rsidR="00A72EBD" w:rsidTr="00802CF1">
        <w:trPr>
          <w:trHeight w:val="193"/>
        </w:trPr>
        <w:tc>
          <w:tcPr>
            <w:tcW w:w="5070" w:type="dxa"/>
            <w:gridSpan w:val="2"/>
          </w:tcPr>
          <w:p w:rsidR="00A72EBD" w:rsidRPr="00652EBA" w:rsidRDefault="00652EBA" w:rsidP="00234501">
            <w:pPr>
              <w:rPr>
                <w:rFonts w:asciiTheme="minorHAnsi" w:hAnsiTheme="minorHAnsi"/>
                <w:b/>
                <w:lang w:val="en-GB"/>
              </w:rPr>
            </w:pPr>
            <w:r w:rsidRPr="00652EBA">
              <w:rPr>
                <w:rFonts w:asciiTheme="minorHAnsi" w:hAnsiTheme="minorHAnsi"/>
                <w:b/>
                <w:lang w:val="en-GB"/>
              </w:rPr>
              <w:t>Please indicate your customers’ characteristics</w:t>
            </w:r>
            <w:r>
              <w:rPr>
                <w:rFonts w:asciiTheme="minorHAnsi" w:hAnsiTheme="minorHAnsi"/>
                <w:b/>
                <w:lang w:val="en-GB"/>
              </w:rPr>
              <w:t>:</w:t>
            </w:r>
          </w:p>
        </w:tc>
        <w:tc>
          <w:tcPr>
            <w:tcW w:w="4708" w:type="dxa"/>
            <w:gridSpan w:val="2"/>
          </w:tcPr>
          <w:p w:rsidR="00A72EBD" w:rsidRDefault="00A72EBD" w:rsidP="00802CF1">
            <w:pPr>
              <w:rPr>
                <w:lang w:val="en-US"/>
              </w:rPr>
            </w:pPr>
          </w:p>
        </w:tc>
      </w:tr>
      <w:tr w:rsidR="00A72EBD" w:rsidTr="00802CF1">
        <w:trPr>
          <w:trHeight w:val="193"/>
        </w:trPr>
        <w:tc>
          <w:tcPr>
            <w:tcW w:w="5070" w:type="dxa"/>
            <w:gridSpan w:val="2"/>
          </w:tcPr>
          <w:p w:rsidR="00A72EBD" w:rsidRPr="00652EBA" w:rsidRDefault="00652EBA" w:rsidP="00234501">
            <w:pPr>
              <w:rPr>
                <w:rFonts w:asciiTheme="minorHAnsi" w:hAnsiTheme="minorHAnsi"/>
                <w:b/>
                <w:lang w:val="en-US"/>
              </w:rPr>
            </w:pPr>
            <w:r w:rsidRPr="00652EBA">
              <w:rPr>
                <w:rFonts w:asciiTheme="minorHAnsi" w:hAnsiTheme="minorHAnsi"/>
                <w:b/>
                <w:lang w:val="en-GB"/>
              </w:rPr>
              <w:t>Please indicate your competitors</w:t>
            </w:r>
            <w:r>
              <w:rPr>
                <w:rFonts w:asciiTheme="minorHAnsi" w:hAnsiTheme="minorHAnsi"/>
                <w:b/>
                <w:lang w:val="en-GB"/>
              </w:rPr>
              <w:t>:</w:t>
            </w:r>
          </w:p>
        </w:tc>
        <w:tc>
          <w:tcPr>
            <w:tcW w:w="4708" w:type="dxa"/>
            <w:gridSpan w:val="2"/>
          </w:tcPr>
          <w:p w:rsidR="00A72EBD" w:rsidRDefault="00A72EBD" w:rsidP="00802CF1">
            <w:pPr>
              <w:rPr>
                <w:lang w:val="en-US"/>
              </w:rPr>
            </w:pPr>
          </w:p>
        </w:tc>
      </w:tr>
      <w:tr w:rsidR="0056423F" w:rsidTr="00802CF1">
        <w:trPr>
          <w:trHeight w:val="193"/>
        </w:trPr>
        <w:tc>
          <w:tcPr>
            <w:tcW w:w="5070" w:type="dxa"/>
            <w:gridSpan w:val="2"/>
          </w:tcPr>
          <w:p w:rsidR="0056423F" w:rsidRPr="0060493F" w:rsidRDefault="00BF2D80" w:rsidP="00BF2D80">
            <w:pPr>
              <w:rPr>
                <w:rFonts w:asciiTheme="minorHAnsi" w:hAnsiTheme="minorHAnsi"/>
                <w:b/>
                <w:lang w:val="en-GB"/>
              </w:rPr>
            </w:pPr>
            <w:r>
              <w:rPr>
                <w:rFonts w:asciiTheme="minorHAnsi" w:hAnsiTheme="minorHAnsi"/>
                <w:b/>
                <w:lang w:val="en-US"/>
              </w:rPr>
              <w:t>Which kind of products would like to scout at Cosmoprof Worldwide Bologna 2015</w:t>
            </w:r>
            <w:r w:rsidR="0056423F" w:rsidRPr="00732265">
              <w:rPr>
                <w:rFonts w:asciiTheme="minorHAnsi" w:hAnsiTheme="minorHAnsi"/>
                <w:b/>
                <w:lang w:val="en-US"/>
              </w:rPr>
              <w:t>?</w:t>
            </w:r>
            <w:r>
              <w:rPr>
                <w:rFonts w:asciiTheme="minorHAnsi" w:hAnsiTheme="minorHAnsi"/>
                <w:b/>
                <w:lang w:val="en-US"/>
              </w:rPr>
              <w:t xml:space="preserve"> Please specify from which country/ies.</w:t>
            </w:r>
          </w:p>
        </w:tc>
        <w:tc>
          <w:tcPr>
            <w:tcW w:w="4708" w:type="dxa"/>
            <w:gridSpan w:val="2"/>
          </w:tcPr>
          <w:p w:rsidR="0056423F" w:rsidRDefault="0056423F" w:rsidP="00802CF1">
            <w:pPr>
              <w:rPr>
                <w:lang w:val="en-US"/>
              </w:rPr>
            </w:pPr>
          </w:p>
        </w:tc>
      </w:tr>
    </w:tbl>
    <w:p w:rsidR="0056423F" w:rsidRDefault="0056423F" w:rsidP="0056423F">
      <w:pPr>
        <w:spacing w:after="0" w:line="240" w:lineRule="auto"/>
        <w:rPr>
          <w:rFonts w:ascii="Century Gothic" w:hAnsi="Century Gothic"/>
          <w:b/>
          <w:lang w:val="en-US"/>
        </w:rPr>
      </w:pPr>
    </w:p>
    <w:p w:rsidR="0056423F" w:rsidRDefault="0056423F" w:rsidP="0056423F">
      <w:pPr>
        <w:spacing w:after="0" w:line="240" w:lineRule="auto"/>
        <w:rPr>
          <w:rFonts w:ascii="Century Gothic" w:hAnsi="Century Gothic"/>
          <w:b/>
          <w:lang w:val="en-US"/>
        </w:rPr>
      </w:pPr>
      <w:r>
        <w:rPr>
          <w:rFonts w:ascii="Century Gothic" w:hAnsi="Century Gothic"/>
          <w:b/>
          <w:lang w:val="en-US"/>
        </w:rPr>
        <w:t>Please identify product categories that you would like to see as part of the pre-scheduled meetings:</w:t>
      </w:r>
    </w:p>
    <w:p w:rsidR="0056423F" w:rsidRPr="0002352D" w:rsidRDefault="0056423F" w:rsidP="0056423F">
      <w:pPr>
        <w:spacing w:after="0" w:line="240" w:lineRule="auto"/>
        <w:rPr>
          <w:lang w:val="en-US"/>
        </w:rPr>
      </w:pPr>
    </w:p>
    <w:p w:rsidR="0056423F" w:rsidRPr="00602F1C" w:rsidRDefault="0056423F" w:rsidP="0056423F">
      <w:pPr>
        <w:pStyle w:val="a6"/>
        <w:rPr>
          <w:rFonts w:ascii="Century Gothic" w:hAnsi="Century Gothic" w:cs="Tahoma"/>
          <w:smallCaps/>
          <w:sz w:val="22"/>
          <w:szCs w:val="22"/>
          <w:lang w:val="en-GB"/>
        </w:rPr>
      </w:pPr>
      <w:r w:rsidRPr="00602F1C">
        <w:rPr>
          <w:rFonts w:ascii="Century Gothic" w:hAnsi="Century Gothic" w:cs="Tahoma"/>
          <w:smallCaps/>
          <w:sz w:val="22"/>
          <w:szCs w:val="22"/>
          <w:lang w:val="en-GB"/>
        </w:rPr>
        <w:t>Cosmetic products for perfumery shops</w:t>
      </w:r>
    </w:p>
    <w:tbl>
      <w:tblPr>
        <w:tblW w:w="0" w:type="auto"/>
        <w:tblInd w:w="308" w:type="dxa"/>
        <w:tblLook w:val="01E0"/>
      </w:tblPr>
      <w:tblGrid>
        <w:gridCol w:w="511"/>
        <w:gridCol w:w="9035"/>
      </w:tblGrid>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Skin creams, emulsions, lotions, gels and oils (for hands, feet, face, etc.)</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Face packs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tabs>
                <w:tab w:val="left" w:pos="540"/>
              </w:tabs>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Face make-up powders, after-shower and body hygiene talcum powders, etc.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 xml:space="preserve">Cosmetic products based on thermal ingredients (spa lines)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Children’s cosmetic products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Deodorant and antisudorific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Foundations (liquid, compact, powdered)</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 xml:space="preserve">Bath and shower preparations (salts, foams, oils, gels, etc.)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Self-tanning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Anti-wrinkle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Hair conditioning products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treatment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Make-up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removal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Shaving products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Lip care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rPr>
            </w:pPr>
            <w:r w:rsidRPr="001E4B4B">
              <w:rPr>
                <w:rFonts w:ascii="Century Gothic" w:hAnsi="Century Gothic" w:cs="Tahoma"/>
                <w:sz w:val="18"/>
                <w:szCs w:val="18"/>
              </w:rPr>
              <w:t>Oral care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Nail care products and nail polishes </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Personal care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Eye make-up removal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wash products (lotions, powders, shampoos)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Skin whiteners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Sun care products</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spacing w:after="0" w:line="240" w:lineRule="auto"/>
              <w:jc w:val="both"/>
              <w:rPr>
                <w:rFonts w:ascii="Century Gothic" w:hAnsi="Century Gothic" w:cs="Tahoma"/>
                <w:sz w:val="18"/>
                <w:szCs w:val="18"/>
              </w:rPr>
            </w:pPr>
            <w:r w:rsidRPr="001E4B4B">
              <w:rPr>
                <w:rFonts w:ascii="Century Gothic" w:hAnsi="Century Gothic" w:cs="Tahoma"/>
                <w:sz w:val="18"/>
                <w:szCs w:val="18"/>
              </w:rPr>
              <w:t>Perfumes, eau de toilette and eau de cologne</w:t>
            </w:r>
          </w:p>
        </w:tc>
      </w:tr>
      <w:tr w:rsidR="0056423F" w:rsidRPr="001E4B4B" w:rsidTr="0090332A">
        <w:tc>
          <w:tcPr>
            <w:tcW w:w="513"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42" w:type="dxa"/>
          </w:tcPr>
          <w:p w:rsidR="0056423F" w:rsidRPr="001E4B4B" w:rsidRDefault="0056423F" w:rsidP="0090332A">
            <w:pPr>
              <w:tabs>
                <w:tab w:val="num" w:pos="540"/>
              </w:tabs>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Beauty and deodorant soaps, etc.</w:t>
            </w:r>
          </w:p>
        </w:tc>
      </w:tr>
    </w:tbl>
    <w:p w:rsidR="0056423F" w:rsidRDefault="0056423F" w:rsidP="0056423F">
      <w:pPr>
        <w:pStyle w:val="a6"/>
        <w:ind w:left="180"/>
        <w:rPr>
          <w:rFonts w:ascii="Century Gothic" w:hAnsi="Century Gothic" w:cs="Tahoma"/>
          <w:sz w:val="8"/>
          <w:szCs w:val="8"/>
          <w:lang w:val="en-GB"/>
        </w:rPr>
      </w:pPr>
    </w:p>
    <w:p w:rsidR="0056423F" w:rsidRDefault="0056423F" w:rsidP="0056423F">
      <w:pPr>
        <w:pStyle w:val="a6"/>
        <w:ind w:left="180"/>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Default="0056423F" w:rsidP="0056423F">
      <w:pPr>
        <w:pStyle w:val="a6"/>
        <w:jc w:val="left"/>
        <w:rPr>
          <w:rFonts w:ascii="Century Gothic" w:hAnsi="Century Gothic" w:cs="Tahoma"/>
          <w:sz w:val="8"/>
          <w:szCs w:val="8"/>
          <w:lang w:val="en-GB"/>
        </w:rPr>
      </w:pPr>
    </w:p>
    <w:p w:rsidR="0056423F" w:rsidRPr="002476E2" w:rsidRDefault="0056423F" w:rsidP="0056423F">
      <w:pPr>
        <w:pStyle w:val="a6"/>
        <w:ind w:left="180"/>
        <w:rPr>
          <w:rFonts w:ascii="Century Gothic" w:hAnsi="Century Gothic" w:cs="Tahoma"/>
          <w:sz w:val="8"/>
          <w:szCs w:val="8"/>
          <w:lang w:val="en-GB"/>
        </w:rPr>
      </w:pPr>
    </w:p>
    <w:p w:rsidR="0056423F" w:rsidRPr="00602F1C" w:rsidRDefault="0056423F" w:rsidP="0056423F">
      <w:pPr>
        <w:pStyle w:val="a6"/>
        <w:rPr>
          <w:rFonts w:ascii="Century Gothic" w:hAnsi="Century Gothic" w:cs="Tahoma"/>
          <w:smallCaps/>
          <w:sz w:val="22"/>
          <w:szCs w:val="22"/>
          <w:lang w:val="en-GB"/>
        </w:rPr>
      </w:pPr>
      <w:r w:rsidRPr="00602F1C">
        <w:rPr>
          <w:rFonts w:ascii="Century Gothic" w:hAnsi="Century Gothic" w:cs="Tahoma"/>
          <w:smallCaps/>
          <w:sz w:val="22"/>
          <w:szCs w:val="22"/>
          <w:lang w:val="en-GB"/>
        </w:rPr>
        <w:t xml:space="preserve">Equipment &amp; accessories for perfumery shops </w:t>
      </w:r>
    </w:p>
    <w:tbl>
      <w:tblPr>
        <w:tblW w:w="0" w:type="auto"/>
        <w:tblInd w:w="308" w:type="dxa"/>
        <w:tblLook w:val="01E0"/>
      </w:tblPr>
      <w:tblGrid>
        <w:gridCol w:w="498"/>
        <w:gridCol w:w="9048"/>
      </w:tblGrid>
      <w:tr w:rsidR="0056423F" w:rsidRPr="001E4B4B" w:rsidTr="0090332A">
        <w:tc>
          <w:tcPr>
            <w:tcW w:w="500" w:type="dxa"/>
            <w:vAlign w:val="center"/>
          </w:tcPr>
          <w:p w:rsidR="0056423F" w:rsidRPr="001E4B4B" w:rsidRDefault="0056423F" w:rsidP="0090332A">
            <w:pPr>
              <w:spacing w:after="0" w:line="240" w:lineRule="auto"/>
              <w:ind w:left="-260" w:firstLine="260"/>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Bath accessories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9"/>
              <w:widowControl/>
              <w:tabs>
                <w:tab w:val="left" w:pos="100"/>
                <w:tab w:val="num" w:pos="28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 xml:space="preserve">Hair accessories </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Furnishings for perfumery shops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Home care products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Promotional items and material for point of sale </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Hand accessories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18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Home fragrances</w:t>
            </w:r>
            <w:r w:rsidRPr="001E4B4B">
              <w:rPr>
                <w:rFonts w:ascii="Century Gothic" w:hAnsi="Century Gothic" w:cs="Tahoma"/>
                <w:sz w:val="18"/>
                <w:szCs w:val="18"/>
                <w:lang w:val="en-GB"/>
              </w:rPr>
              <w:tab/>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9"/>
              <w:widowControl/>
              <w:tabs>
                <w:tab w:val="left" w:pos="180"/>
              </w:tabs>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Equipment for perfumery shops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left" w:pos="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Patches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a"/>
              <w:widowControl/>
              <w:pBdr>
                <w:bottom w:val="none" w:sz="0" w:space="0" w:color="auto"/>
              </w:pBdr>
              <w:jc w:val="left"/>
              <w:rPr>
                <w:rFonts w:ascii="Century Gothic" w:hAnsi="Century Gothic" w:cs="Tahoma"/>
                <w:b w:val="0"/>
                <w:smallCaps w:val="0"/>
                <w:sz w:val="18"/>
                <w:szCs w:val="18"/>
                <w:lang w:val="en-GB"/>
              </w:rPr>
            </w:pPr>
            <w:r w:rsidRPr="00602F1C">
              <w:rPr>
                <w:rFonts w:ascii="Century Gothic" w:hAnsi="Century Gothic" w:cs="Tahoma"/>
                <w:b w:val="0"/>
                <w:smallCaps w:val="0"/>
                <w:sz w:val="18"/>
                <w:szCs w:val="18"/>
                <w:lang w:val="en-GB"/>
              </w:rPr>
              <w:t>Sanitary products (diapers, cotton wool, ear sticks)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Products for aromatherapy</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Services for perfumery shops</w:t>
            </w:r>
          </w:p>
        </w:tc>
      </w:tr>
    </w:tbl>
    <w:p w:rsidR="0056423F" w:rsidRPr="002476E2" w:rsidRDefault="0056423F" w:rsidP="0056423F">
      <w:pPr>
        <w:pStyle w:val="a6"/>
        <w:rPr>
          <w:rFonts w:ascii="Century Gothic" w:hAnsi="Century Gothic" w:cs="Tahoma"/>
          <w:smallCaps/>
          <w:sz w:val="8"/>
          <w:szCs w:val="8"/>
          <w:lang w:val="fr-FR"/>
        </w:rPr>
      </w:pPr>
    </w:p>
    <w:p w:rsidR="0056423F" w:rsidRPr="00602F1C" w:rsidRDefault="0056423F" w:rsidP="0056423F">
      <w:pPr>
        <w:pStyle w:val="a6"/>
        <w:rPr>
          <w:rFonts w:ascii="Century Gothic" w:hAnsi="Century Gothic" w:cs="Tahoma"/>
          <w:smallCaps/>
          <w:sz w:val="22"/>
          <w:szCs w:val="22"/>
          <w:lang w:val="en-GB"/>
        </w:rPr>
      </w:pPr>
      <w:r w:rsidRPr="00602F1C">
        <w:rPr>
          <w:rFonts w:ascii="Century Gothic" w:hAnsi="Century Gothic" w:cs="Tahoma"/>
          <w:smallCaps/>
          <w:sz w:val="22"/>
          <w:szCs w:val="22"/>
          <w:lang w:val="en-GB"/>
        </w:rPr>
        <w:t xml:space="preserve">Cosmetic </w:t>
      </w:r>
      <w:r>
        <w:rPr>
          <w:rFonts w:ascii="Century Gothic" w:hAnsi="Century Gothic" w:cs="Tahoma"/>
          <w:smallCaps/>
          <w:sz w:val="22"/>
          <w:szCs w:val="22"/>
          <w:lang w:val="en-GB"/>
        </w:rPr>
        <w:t>and items of natural &amp; organic origin</w:t>
      </w:r>
    </w:p>
    <w:tbl>
      <w:tblPr>
        <w:tblW w:w="9581" w:type="dxa"/>
        <w:tblInd w:w="308" w:type="dxa"/>
        <w:tblLook w:val="01E0"/>
      </w:tblPr>
      <w:tblGrid>
        <w:gridCol w:w="501"/>
        <w:gridCol w:w="9080"/>
      </w:tblGrid>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Bath products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Baby products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tabs>
                <w:tab w:val="left" w:pos="540"/>
              </w:tabs>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Body product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Pr>
                <w:rFonts w:ascii="Century Gothic" w:hAnsi="Century Gothic" w:cs="Tahoma"/>
                <w:b w:val="0"/>
                <w:smallCaps w:val="0"/>
                <w:sz w:val="18"/>
                <w:szCs w:val="18"/>
                <w:lang w:val="en-GB"/>
              </w:rPr>
              <w:t>Phytoterapic products</w:t>
            </w:r>
            <w:r w:rsidRPr="00602F1C">
              <w:rPr>
                <w:rFonts w:ascii="Century Gothic" w:hAnsi="Century Gothic" w:cs="Tahoma"/>
                <w:b w:val="0"/>
                <w:smallCaps w:val="0"/>
                <w:sz w:val="18"/>
                <w:szCs w:val="18"/>
                <w:lang w:val="en-GB"/>
              </w:rPr>
              <w:t xml:space="preserve">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Homeopathic products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products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Pr>
                <w:rFonts w:ascii="Century Gothic" w:hAnsi="Century Gothic" w:cs="Tahoma"/>
                <w:b w:val="0"/>
                <w:smallCaps w:val="0"/>
                <w:sz w:val="18"/>
                <w:szCs w:val="18"/>
                <w:lang w:val="en-GB"/>
              </w:rPr>
              <w:t>Make-up products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Pr>
                <w:rFonts w:ascii="Century Gothic" w:hAnsi="Century Gothic" w:cs="Tahoma"/>
                <w:b w:val="0"/>
                <w:smallCaps w:val="0"/>
                <w:sz w:val="18"/>
                <w:szCs w:val="18"/>
                <w:lang w:val="en-GB"/>
              </w:rPr>
              <w:t>Man products</w:t>
            </w:r>
            <w:r w:rsidRPr="00602F1C">
              <w:rPr>
                <w:rFonts w:ascii="Century Gothic" w:hAnsi="Century Gothic" w:cs="Tahoma"/>
                <w:b w:val="0"/>
                <w:smallCaps w:val="0"/>
                <w:sz w:val="18"/>
                <w:szCs w:val="18"/>
                <w:lang w:val="en-GB"/>
              </w:rPr>
              <w:t xml:space="preserve">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602F1C" w:rsidRDefault="0056423F" w:rsidP="0090332A">
            <w:pPr>
              <w:pStyle w:val="a9"/>
              <w:widowControl/>
              <w:tabs>
                <w:tab w:val="left" w:pos="0"/>
                <w:tab w:val="left" w:pos="180"/>
              </w:tabs>
              <w:jc w:val="left"/>
              <w:rPr>
                <w:rFonts w:ascii="Century Gothic" w:hAnsi="Century Gothic" w:cs="Tahoma"/>
                <w:b w:val="0"/>
                <w:smallCaps w:val="0"/>
                <w:sz w:val="18"/>
                <w:szCs w:val="18"/>
                <w:lang w:val="en-GB"/>
              </w:rPr>
            </w:pPr>
            <w:r>
              <w:rPr>
                <w:rFonts w:ascii="Century Gothic" w:hAnsi="Century Gothic" w:cs="Tahoma"/>
                <w:b w:val="0"/>
                <w:smallCaps w:val="0"/>
                <w:sz w:val="18"/>
                <w:szCs w:val="18"/>
                <w:lang w:val="en-GB"/>
              </w:rPr>
              <w:t>Face products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Home fragrances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Perfumes </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Sun care products</w:t>
            </w:r>
          </w:p>
        </w:tc>
      </w:tr>
      <w:tr w:rsidR="0056423F" w:rsidRPr="001E4B4B" w:rsidTr="00E04F62">
        <w:tc>
          <w:tcPr>
            <w:tcW w:w="501"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80"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Infusions</w:t>
            </w:r>
          </w:p>
        </w:tc>
      </w:tr>
    </w:tbl>
    <w:p w:rsidR="0056423F" w:rsidRPr="002476E2" w:rsidRDefault="0056423F" w:rsidP="0056423F">
      <w:pPr>
        <w:pStyle w:val="a6"/>
        <w:rPr>
          <w:rFonts w:ascii="Century Gothic" w:hAnsi="Century Gothic" w:cs="Tahoma"/>
          <w:smallCaps/>
          <w:sz w:val="8"/>
          <w:szCs w:val="8"/>
          <w:lang w:val="en-GB"/>
        </w:rPr>
      </w:pPr>
    </w:p>
    <w:p w:rsidR="0056423F" w:rsidRPr="00602F1C" w:rsidRDefault="0056423F" w:rsidP="0056423F">
      <w:pPr>
        <w:pStyle w:val="a6"/>
        <w:rPr>
          <w:rFonts w:ascii="Century Gothic" w:hAnsi="Century Gothic" w:cs="Tahoma"/>
          <w:smallCaps/>
          <w:sz w:val="22"/>
          <w:szCs w:val="22"/>
          <w:lang w:val="en-GB"/>
        </w:rPr>
      </w:pPr>
      <w:r w:rsidRPr="00602F1C">
        <w:rPr>
          <w:rFonts w:ascii="Century Gothic" w:hAnsi="Century Gothic" w:cs="Tahoma"/>
          <w:smallCaps/>
          <w:sz w:val="22"/>
          <w:szCs w:val="22"/>
          <w:lang w:val="en-GB"/>
        </w:rPr>
        <w:t>Professional cosmetic products for beauty salons</w:t>
      </w:r>
    </w:p>
    <w:tbl>
      <w:tblPr>
        <w:tblW w:w="0" w:type="auto"/>
        <w:tblInd w:w="308" w:type="dxa"/>
        <w:tblLook w:val="01E0"/>
      </w:tblPr>
      <w:tblGrid>
        <w:gridCol w:w="498"/>
        <w:gridCol w:w="9048"/>
      </w:tblGrid>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Body painting/ tattoos (items and products)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Cosmetics for retail</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Creams, emulsions, lotions, gels and oils  </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Bath muds and salts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make-up</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Make-up /camouflage</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Face packs (hot &amp; cold)</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removal products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Nail care products and nail polishes </w:t>
            </w:r>
          </w:p>
        </w:tc>
      </w:tr>
    </w:tbl>
    <w:p w:rsidR="0056423F" w:rsidRPr="00602F1C" w:rsidRDefault="0056423F" w:rsidP="0056423F">
      <w:pPr>
        <w:pStyle w:val="a6"/>
        <w:rPr>
          <w:rFonts w:ascii="Century Gothic" w:hAnsi="Century Gothic" w:cs="Tahoma"/>
          <w:sz w:val="18"/>
          <w:szCs w:val="18"/>
          <w:lang w:val="en-GB"/>
        </w:rPr>
      </w:pPr>
      <w:r w:rsidRPr="00602F1C">
        <w:rPr>
          <w:rFonts w:ascii="Century Gothic" w:hAnsi="Century Gothic" w:cs="Tahoma"/>
          <w:sz w:val="18"/>
          <w:szCs w:val="18"/>
          <w:lang w:val="en-GB"/>
        </w:rPr>
        <w:t xml:space="preserve">   </w:t>
      </w:r>
    </w:p>
    <w:p w:rsidR="0056423F" w:rsidRPr="00602F1C" w:rsidRDefault="0056423F" w:rsidP="0056423F">
      <w:pPr>
        <w:pStyle w:val="a6"/>
        <w:rPr>
          <w:rFonts w:ascii="Century Gothic" w:hAnsi="Century Gothic" w:cs="Tahoma"/>
          <w:smallCaps/>
          <w:sz w:val="22"/>
          <w:szCs w:val="22"/>
          <w:lang w:val="en-GB"/>
        </w:rPr>
      </w:pPr>
      <w:r w:rsidRPr="00602F1C">
        <w:rPr>
          <w:rFonts w:ascii="Century Gothic" w:hAnsi="Century Gothic" w:cs="Tahoma"/>
          <w:smallCaps/>
          <w:sz w:val="22"/>
          <w:szCs w:val="22"/>
          <w:lang w:val="en-GB"/>
        </w:rPr>
        <w:t>Furnishings, accessories and equipment for professional beauty salons</w:t>
      </w:r>
    </w:p>
    <w:tbl>
      <w:tblPr>
        <w:tblW w:w="0" w:type="auto"/>
        <w:tblInd w:w="360" w:type="dxa"/>
        <w:tblLook w:val="01E0"/>
      </w:tblPr>
      <w:tblGrid>
        <w:gridCol w:w="447"/>
        <w:gridCol w:w="9047"/>
      </w:tblGrid>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clothing</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Lighting equipment and systems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Sterilising equipment and systems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Furnishings for beauty salons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Furnishings for gym and physiotherapeutic centres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Disposable items for applications and treatments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Items for applications and treatments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Tools and promotional material for sales activity</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Tools and accessories for manicure/pedicure</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Professional linen: blankets, towels, etc.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Beauty salon couches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Mattresses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Microcameras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Beauty salon chairs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chairs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Franchising services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Services for beauty salons</w:t>
            </w:r>
          </w:p>
        </w:tc>
      </w:tr>
    </w:tbl>
    <w:p w:rsidR="0056423F" w:rsidRPr="002476E2" w:rsidRDefault="0056423F" w:rsidP="0056423F">
      <w:pPr>
        <w:spacing w:after="0" w:line="240" w:lineRule="auto"/>
        <w:rPr>
          <w:rFonts w:ascii="Century Gothic" w:hAnsi="Century Gothic" w:cs="Tahoma"/>
          <w:b/>
          <w:smallCaps/>
          <w:sz w:val="8"/>
          <w:szCs w:val="8"/>
          <w:lang w:val="en-GB"/>
        </w:rPr>
      </w:pPr>
    </w:p>
    <w:p w:rsidR="0056423F" w:rsidRPr="00602F1C" w:rsidRDefault="0056423F" w:rsidP="0056423F">
      <w:pPr>
        <w:spacing w:after="0" w:line="240" w:lineRule="auto"/>
        <w:jc w:val="center"/>
        <w:rPr>
          <w:rFonts w:ascii="Century Gothic" w:hAnsi="Century Gothic" w:cs="Tahoma"/>
          <w:b/>
          <w:smallCaps/>
          <w:lang w:val="en-GB"/>
        </w:rPr>
      </w:pPr>
      <w:r w:rsidRPr="00602F1C">
        <w:rPr>
          <w:rFonts w:ascii="Century Gothic" w:hAnsi="Century Gothic" w:cs="Tahoma"/>
          <w:b/>
          <w:smallCaps/>
          <w:lang w:val="en-GB"/>
        </w:rPr>
        <w:t>Equipment for beauty salons</w:t>
      </w:r>
      <w:r>
        <w:rPr>
          <w:rFonts w:ascii="Century Gothic" w:hAnsi="Century Gothic" w:cs="Tahoma"/>
          <w:b/>
          <w:smallCaps/>
          <w:lang w:val="en-GB"/>
        </w:rPr>
        <w:t>/spa/thermal centers</w:t>
      </w:r>
    </w:p>
    <w:tbl>
      <w:tblPr>
        <w:tblW w:w="9529" w:type="dxa"/>
        <w:tblInd w:w="360" w:type="dxa"/>
        <w:tblLook w:val="01E0"/>
      </w:tblPr>
      <w:tblGrid>
        <w:gridCol w:w="518"/>
        <w:gridCol w:w="9011"/>
      </w:tblGrid>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Partial or total heat treatment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Iontophoresis beauty therapy equipment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Blackhead suction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Air massage equipment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Electrical oscillating massage equipment with horizontal or rotating movements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Electric drumming massage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Skin-level mechanical massage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Mechanical drumming massage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Underwater massage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Suction massage equipment provided with cups of several sizes which may be moving, fixed and measured</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Water massage equipment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Presso-massage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Passive gymnastics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Aesthetic gymnastics equipment</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Electric and electronic hair removal devices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Skin cleansing disincrustation products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Thread-like showers and atomizers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56423F">
            <w:pPr>
              <w:numPr>
                <w:ilvl w:val="0"/>
                <w:numId w:val="1"/>
              </w:num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Electro stimulators through impulses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UVA Tanning lamps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Quartz lamps with combined or independent applications of ultra-violet (UV) and infra-red (IR) rays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Aesthetic laser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Electrical and manual rolls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Saunas &amp; Turkish baths</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Wax heaters for depilatory wax</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Blue-light stimulator with electrodes for aesthetic use (high frequency)</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Blue stimulators (high frequency or ultrasound)</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Steam and ionized steam vaporisers </w:t>
            </w:r>
          </w:p>
        </w:tc>
      </w:tr>
      <w:tr w:rsidR="0056423F" w:rsidRPr="001E4B4B" w:rsidTr="00E04F62">
        <w:tc>
          <w:tcPr>
            <w:tcW w:w="51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11" w:type="dxa"/>
          </w:tcPr>
          <w:p w:rsidR="0056423F" w:rsidRPr="001E4B4B" w:rsidRDefault="0056423F" w:rsidP="0090332A">
            <w:pPr>
              <w:autoSpaceDE w:val="0"/>
              <w:autoSpaceDN w:val="0"/>
              <w:adjustRightInd w:val="0"/>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Electric oscillating vibrators</w:t>
            </w:r>
          </w:p>
        </w:tc>
      </w:tr>
    </w:tbl>
    <w:p w:rsidR="0056423F" w:rsidRPr="002476E2" w:rsidRDefault="0056423F" w:rsidP="0056423F">
      <w:pPr>
        <w:spacing w:after="0" w:line="240" w:lineRule="auto"/>
        <w:rPr>
          <w:rFonts w:ascii="Century Gothic" w:hAnsi="Century Gothic" w:cs="Tahoma"/>
          <w:sz w:val="8"/>
          <w:szCs w:val="8"/>
          <w:lang w:val="en-GB"/>
        </w:rPr>
      </w:pPr>
    </w:p>
    <w:p w:rsidR="0056423F" w:rsidRPr="00602F1C" w:rsidRDefault="0056423F" w:rsidP="0056423F">
      <w:pPr>
        <w:pStyle w:val="1"/>
        <w:jc w:val="center"/>
        <w:rPr>
          <w:rFonts w:ascii="Century Gothic" w:hAnsi="Century Gothic" w:cs="Tahoma"/>
          <w:b/>
          <w:smallCaps/>
          <w:sz w:val="22"/>
          <w:szCs w:val="22"/>
          <w:lang w:val="en-GB"/>
        </w:rPr>
      </w:pPr>
      <w:r w:rsidRPr="00602F1C">
        <w:rPr>
          <w:rFonts w:ascii="Century Gothic" w:hAnsi="Century Gothic" w:cs="Tahoma"/>
          <w:b/>
          <w:smallCaps/>
          <w:sz w:val="22"/>
          <w:szCs w:val="22"/>
          <w:lang w:val="en-GB"/>
        </w:rPr>
        <w:t>Wellness, fitness</w:t>
      </w:r>
    </w:p>
    <w:tbl>
      <w:tblPr>
        <w:tblW w:w="0" w:type="auto"/>
        <w:tblInd w:w="360" w:type="dxa"/>
        <w:tblLook w:val="01E0"/>
      </w:tblPr>
      <w:tblGrid>
        <w:gridCol w:w="447"/>
        <w:gridCol w:w="9047"/>
      </w:tblGrid>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Herbal teas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Food supplements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Gym equipment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Accessories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Machinery  </w:t>
            </w:r>
          </w:p>
        </w:tc>
      </w:tr>
    </w:tbl>
    <w:p w:rsidR="0056423F" w:rsidRPr="002476E2" w:rsidRDefault="0056423F" w:rsidP="0056423F">
      <w:pPr>
        <w:spacing w:after="0" w:line="240" w:lineRule="auto"/>
        <w:ind w:left="360"/>
        <w:rPr>
          <w:rFonts w:ascii="Century Gothic" w:hAnsi="Century Gothic" w:cs="Tahoma"/>
          <w:sz w:val="8"/>
          <w:szCs w:val="8"/>
          <w:lang w:val="en-GB"/>
        </w:rPr>
      </w:pPr>
    </w:p>
    <w:p w:rsidR="0056423F" w:rsidRPr="00602F1C" w:rsidRDefault="0056423F" w:rsidP="0056423F">
      <w:pPr>
        <w:spacing w:after="0" w:line="240" w:lineRule="auto"/>
        <w:jc w:val="center"/>
        <w:rPr>
          <w:rFonts w:ascii="Century Gothic" w:hAnsi="Century Gothic" w:cs="Tahoma"/>
          <w:b/>
          <w:smallCaps/>
        </w:rPr>
      </w:pPr>
      <w:r w:rsidRPr="00602F1C">
        <w:rPr>
          <w:rFonts w:ascii="Century Gothic" w:hAnsi="Century Gothic" w:cs="Tahoma"/>
          <w:b/>
          <w:smallCaps/>
        </w:rPr>
        <w:t>Spa</w:t>
      </w:r>
    </w:p>
    <w:tbl>
      <w:tblPr>
        <w:tblW w:w="9481" w:type="dxa"/>
        <w:tblInd w:w="408" w:type="dxa"/>
        <w:tblLook w:val="01E0"/>
      </w:tblPr>
      <w:tblGrid>
        <w:gridCol w:w="410"/>
        <w:gridCol w:w="9071"/>
      </w:tblGrid>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Fitness equipment</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Shower</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Spa equipment</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Spa items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Baths and hydromassage baths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lang w:val="en-US"/>
              </w:rPr>
            </w:pPr>
            <w:r w:rsidRPr="001E4B4B">
              <w:rPr>
                <w:rFonts w:ascii="Century Gothic" w:hAnsi="Century Gothic" w:cs="Tahoma"/>
                <w:sz w:val="18"/>
                <w:szCs w:val="18"/>
                <w:lang w:val="en-US"/>
              </w:rPr>
              <w:t>Hydro, balneo, thalasso therapy tools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Pools and baths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Shower booths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Disposable samples for hotels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b/>
                <w:smallCaps/>
                <w:sz w:val="18"/>
                <w:szCs w:val="18"/>
              </w:rPr>
            </w:pPr>
            <w:r w:rsidRPr="001E4B4B">
              <w:rPr>
                <w:rFonts w:ascii="Century Gothic" w:hAnsi="Century Gothic" w:cs="Tahoma"/>
                <w:sz w:val="18"/>
                <w:szCs w:val="18"/>
              </w:rPr>
              <w:t>Sponge articles (slippers, bath wraps, etc.)</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Fabric articles (slippers, bath-wraps, etc.)</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Spa water treatment</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Spa forniture</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 xml:space="preserve">Perfumes and aromatherapy products </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rPr>
            </w:pPr>
            <w:r w:rsidRPr="001E4B4B">
              <w:rPr>
                <w:rFonts w:ascii="Century Gothic" w:hAnsi="Century Gothic" w:cs="Tahoma"/>
                <w:sz w:val="18"/>
                <w:szCs w:val="18"/>
              </w:rPr>
              <w:t>Candles</w:t>
            </w:r>
          </w:p>
        </w:tc>
      </w:tr>
      <w:tr w:rsidR="0056423F" w:rsidRPr="001E4B4B" w:rsidTr="00045893">
        <w:tc>
          <w:tcPr>
            <w:tcW w:w="41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1" w:type="dxa"/>
          </w:tcPr>
          <w:p w:rsidR="0056423F" w:rsidRPr="001E4B4B" w:rsidRDefault="0056423F" w:rsidP="0090332A">
            <w:pPr>
              <w:spacing w:after="0" w:line="240" w:lineRule="auto"/>
              <w:rPr>
                <w:rFonts w:ascii="Century Gothic" w:hAnsi="Century Gothic" w:cs="Tahoma"/>
                <w:sz w:val="18"/>
                <w:szCs w:val="18"/>
                <w:lang w:val="en-US"/>
              </w:rPr>
            </w:pPr>
            <w:r w:rsidRPr="001E4B4B">
              <w:rPr>
                <w:rFonts w:ascii="Century Gothic" w:hAnsi="Century Gothic" w:cs="Tahoma"/>
                <w:sz w:val="18"/>
                <w:szCs w:val="18"/>
                <w:lang w:val="en-US"/>
              </w:rPr>
              <w:t>Spa management and educational services</w:t>
            </w:r>
          </w:p>
        </w:tc>
      </w:tr>
    </w:tbl>
    <w:p w:rsidR="0056423F" w:rsidRPr="003A6AB7" w:rsidRDefault="0056423F" w:rsidP="0056423F">
      <w:pPr>
        <w:spacing w:after="0" w:line="240" w:lineRule="auto"/>
        <w:jc w:val="center"/>
        <w:rPr>
          <w:rFonts w:ascii="Century Gothic" w:hAnsi="Century Gothic" w:cs="Tahoma"/>
          <w:b/>
          <w:smallCaps/>
          <w:sz w:val="8"/>
          <w:szCs w:val="8"/>
          <w:lang w:val="en-GB"/>
        </w:rPr>
      </w:pPr>
    </w:p>
    <w:p w:rsidR="0056423F" w:rsidRPr="00602F1C" w:rsidRDefault="0056423F" w:rsidP="0056423F">
      <w:pPr>
        <w:spacing w:after="0" w:line="240" w:lineRule="auto"/>
        <w:jc w:val="center"/>
        <w:rPr>
          <w:rFonts w:ascii="Century Gothic" w:hAnsi="Century Gothic" w:cs="Tahoma"/>
          <w:lang w:val="en-GB"/>
        </w:rPr>
      </w:pPr>
      <w:r w:rsidRPr="00602F1C">
        <w:rPr>
          <w:rFonts w:ascii="Century Gothic" w:hAnsi="Century Gothic" w:cs="Tahoma"/>
          <w:b/>
          <w:smallCaps/>
          <w:lang w:val="en-GB"/>
        </w:rPr>
        <w:t>Nail reconstruction, artificial eyelashes, hair extensions</w:t>
      </w:r>
    </w:p>
    <w:tbl>
      <w:tblPr>
        <w:tblW w:w="0" w:type="auto"/>
        <w:tblInd w:w="308" w:type="dxa"/>
        <w:tblLook w:val="01E0"/>
      </w:tblPr>
      <w:tblGrid>
        <w:gridCol w:w="498"/>
        <w:gridCol w:w="9048"/>
      </w:tblGrid>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Stickers and additional items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Equipment</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Hair, locks, etc.</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Hand trainer for nail technicians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Products for nail reconstruction</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Artificial nails and eyelashes</w:t>
            </w:r>
          </w:p>
        </w:tc>
      </w:tr>
    </w:tbl>
    <w:p w:rsidR="0056423F" w:rsidRPr="002476E2" w:rsidRDefault="0056423F" w:rsidP="0056423F">
      <w:pPr>
        <w:spacing w:after="0" w:line="240" w:lineRule="auto"/>
        <w:rPr>
          <w:rFonts w:ascii="Century Gothic" w:hAnsi="Century Gothic" w:cs="Tahoma"/>
          <w:b/>
          <w:bCs/>
          <w:smallCaps/>
          <w:sz w:val="8"/>
          <w:szCs w:val="8"/>
          <w:lang w:val="en-GB"/>
        </w:rPr>
      </w:pPr>
    </w:p>
    <w:p w:rsidR="0056423F" w:rsidRPr="00602F1C" w:rsidRDefault="0056423F" w:rsidP="0056423F">
      <w:pPr>
        <w:spacing w:after="0" w:line="240" w:lineRule="auto"/>
        <w:jc w:val="center"/>
        <w:rPr>
          <w:rFonts w:ascii="Century Gothic" w:hAnsi="Century Gothic" w:cs="Tahoma"/>
          <w:lang w:val="en-GB"/>
        </w:rPr>
      </w:pPr>
      <w:r w:rsidRPr="00602F1C">
        <w:rPr>
          <w:rFonts w:ascii="Century Gothic" w:hAnsi="Century Gothic" w:cs="Tahoma"/>
          <w:b/>
          <w:smallCaps/>
          <w:sz w:val="28"/>
          <w:lang w:val="en-GB"/>
        </w:rPr>
        <w:t>g</w:t>
      </w:r>
      <w:r>
        <w:rPr>
          <w:rFonts w:ascii="Century Gothic" w:hAnsi="Century Gothic" w:cs="Tahoma"/>
          <w:b/>
          <w:smallCaps/>
          <w:lang w:val="en-GB"/>
        </w:rPr>
        <w:t>ift and t</w:t>
      </w:r>
      <w:r w:rsidRPr="00602F1C">
        <w:rPr>
          <w:rFonts w:ascii="Century Gothic" w:hAnsi="Century Gothic" w:cs="Tahoma"/>
          <w:b/>
          <w:smallCaps/>
          <w:lang w:val="en-GB"/>
        </w:rPr>
        <w:t>ravel items, promotional and personal care accessories</w:t>
      </w:r>
    </w:p>
    <w:tbl>
      <w:tblPr>
        <w:tblW w:w="0" w:type="auto"/>
        <w:tblInd w:w="308" w:type="dxa"/>
        <w:tblLook w:val="01E0"/>
      </w:tblPr>
      <w:tblGrid>
        <w:gridCol w:w="498"/>
        <w:gridCol w:w="9048"/>
      </w:tblGrid>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Terry cloth items (slippers, bathrobes, etc...)</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Manicure items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tabs>
                <w:tab w:val="num" w:pos="720"/>
              </w:tabs>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Massage items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Shaving items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Manicure cases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Cases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Candles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Gift wrapping paper and boxes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Ties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Scissors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Scarves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Ribbons, labels, gift wrapping material</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Watches and clocks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Leather items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Cosmetic brushes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Combs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Tweezers, eyelash curlers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Powder-puffs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Clutch bags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Jewellery boxes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Shoppers/bags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Brushes and toothbrushes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Mirrors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Sponges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Beauty cases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Boxes and cases for make-up artists</w:t>
            </w:r>
          </w:p>
        </w:tc>
      </w:tr>
      <w:tr w:rsidR="0056423F" w:rsidRPr="001E4B4B" w:rsidTr="0090332A">
        <w:tc>
          <w:tcPr>
            <w:tcW w:w="500"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Fans</w:t>
            </w:r>
          </w:p>
        </w:tc>
      </w:tr>
    </w:tbl>
    <w:p w:rsidR="0056423F" w:rsidRPr="002476E2" w:rsidRDefault="0056423F" w:rsidP="0056423F">
      <w:pPr>
        <w:spacing w:after="0" w:line="240" w:lineRule="auto"/>
        <w:rPr>
          <w:rFonts w:ascii="Century Gothic" w:hAnsi="Century Gothic"/>
          <w:sz w:val="8"/>
          <w:szCs w:val="8"/>
          <w:lang w:val="en-GB"/>
        </w:rPr>
      </w:pPr>
    </w:p>
    <w:p w:rsidR="0056423F" w:rsidRPr="00602F1C" w:rsidRDefault="0056423F" w:rsidP="0056423F">
      <w:pPr>
        <w:spacing w:after="0" w:line="240" w:lineRule="auto"/>
        <w:jc w:val="center"/>
        <w:rPr>
          <w:rFonts w:ascii="Century Gothic" w:hAnsi="Century Gothic" w:cs="Tahoma"/>
          <w:b/>
          <w:smallCaps/>
          <w:lang w:val="en-GB"/>
        </w:rPr>
      </w:pPr>
      <w:r w:rsidRPr="00602F1C">
        <w:rPr>
          <w:rFonts w:ascii="Century Gothic" w:hAnsi="Century Gothic" w:cs="Tahoma"/>
          <w:b/>
          <w:smallCaps/>
          <w:lang w:val="en-GB"/>
        </w:rPr>
        <w:t>Furnishings, accessories, items, equipment for hair stylists</w:t>
      </w:r>
    </w:p>
    <w:tbl>
      <w:tblPr>
        <w:tblW w:w="0" w:type="auto"/>
        <w:tblInd w:w="360" w:type="dxa"/>
        <w:tblLook w:val="01E0"/>
      </w:tblPr>
      <w:tblGrid>
        <w:gridCol w:w="447"/>
        <w:gridCol w:w="9047"/>
      </w:tblGrid>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clothes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Clothing for salon’s clients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Equipment and systems for sterilization</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Furnishings for hair stylists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Promotional articles and material for sales activity</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6"/>
              <w:jc w:val="left"/>
              <w:rPr>
                <w:rFonts w:ascii="Century Gothic" w:hAnsi="Century Gothic" w:cs="Tahoma"/>
                <w:b w:val="0"/>
                <w:sz w:val="18"/>
                <w:szCs w:val="18"/>
                <w:lang w:val="en-GB"/>
              </w:rPr>
            </w:pPr>
            <w:r w:rsidRPr="00602F1C">
              <w:rPr>
                <w:rFonts w:ascii="Century Gothic" w:hAnsi="Century Gothic" w:cs="Tahoma"/>
                <w:b w:val="0"/>
                <w:sz w:val="18"/>
                <w:szCs w:val="18"/>
                <w:lang w:val="en-GB"/>
              </w:rPr>
              <w:t>Items and equipment for hair stylists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6"/>
              <w:jc w:val="left"/>
              <w:rPr>
                <w:rFonts w:ascii="Century Gothic" w:hAnsi="Century Gothic" w:cs="Tahoma"/>
                <w:b w:val="0"/>
                <w:sz w:val="18"/>
                <w:szCs w:val="18"/>
                <w:lang w:val="en-GB"/>
              </w:rPr>
            </w:pPr>
            <w:r w:rsidRPr="00602F1C">
              <w:rPr>
                <w:rFonts w:ascii="Century Gothic" w:hAnsi="Century Gothic" w:cs="Tahoma"/>
                <w:b w:val="0"/>
                <w:sz w:val="18"/>
                <w:szCs w:val="18"/>
                <w:lang w:val="en-GB"/>
              </w:rPr>
              <w:t>Hairdryers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6"/>
              <w:jc w:val="left"/>
              <w:rPr>
                <w:rFonts w:ascii="Century Gothic" w:hAnsi="Century Gothic" w:cs="Tahoma"/>
                <w:b w:val="0"/>
                <w:sz w:val="18"/>
                <w:szCs w:val="18"/>
                <w:lang w:val="en-GB"/>
              </w:rPr>
            </w:pPr>
            <w:r w:rsidRPr="00602F1C">
              <w:rPr>
                <w:rFonts w:ascii="Century Gothic" w:hAnsi="Century Gothic" w:cs="Tahoma"/>
                <w:b w:val="0"/>
                <w:sz w:val="18"/>
                <w:szCs w:val="18"/>
                <w:lang w:val="en-GB"/>
              </w:rPr>
              <w:t>Professional work linen (towels, etc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602F1C" w:rsidRDefault="0056423F" w:rsidP="0090332A">
            <w:pPr>
              <w:pStyle w:val="a6"/>
              <w:jc w:val="left"/>
              <w:rPr>
                <w:rFonts w:ascii="Century Gothic" w:hAnsi="Century Gothic" w:cs="Tahoma"/>
                <w:b w:val="0"/>
                <w:smallCaps/>
                <w:sz w:val="18"/>
                <w:szCs w:val="18"/>
                <w:lang w:val="en-GB"/>
              </w:rPr>
            </w:pPr>
            <w:r w:rsidRPr="00602F1C">
              <w:rPr>
                <w:rFonts w:ascii="Century Gothic" w:hAnsi="Century Gothic" w:cs="Tahoma"/>
                <w:b w:val="0"/>
                <w:sz w:val="18"/>
                <w:szCs w:val="18"/>
                <w:lang w:val="en-GB"/>
              </w:rPr>
              <w:t xml:space="preserve">Hair-curlers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Colour charts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Drying hoods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Caps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Hair tongs ad straighteners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scissors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wash points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Wigs/toupets/hair extensions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Furnishings and seats for reception and waiting area</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Professional chairs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Hydraulic pumps for chairs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Carts for tools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Posters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Products for nail reconstruction</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 xml:space="preserve">Razors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Franchising services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Hair salon services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Computerised simulation systems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Brushes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Powder brushes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Thermic brushes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Trimmers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Hair styling training heads with hair</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Clippers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Nail clippers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Vaporizers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rPr>
                <w:rFonts w:ascii="Century Gothic" w:hAnsi="Century Gothic" w:cs="Tahoma"/>
                <w:sz w:val="18"/>
                <w:szCs w:val="18"/>
                <w:lang w:val="en-GB"/>
              </w:rPr>
            </w:pPr>
            <w:r w:rsidRPr="001E4B4B">
              <w:rPr>
                <w:rFonts w:ascii="Century Gothic" w:hAnsi="Century Gothic" w:cs="Tahoma"/>
                <w:sz w:val="18"/>
                <w:szCs w:val="18"/>
                <w:lang w:val="en-GB"/>
              </w:rPr>
              <w:t>Hair videocameras</w:t>
            </w:r>
          </w:p>
        </w:tc>
      </w:tr>
    </w:tbl>
    <w:p w:rsidR="0056423F" w:rsidRPr="002476E2" w:rsidRDefault="0056423F" w:rsidP="0056423F">
      <w:pPr>
        <w:pStyle w:val="a6"/>
        <w:ind w:left="-29"/>
        <w:rPr>
          <w:rFonts w:ascii="Century Gothic" w:hAnsi="Century Gothic" w:cs="Tahoma"/>
          <w:sz w:val="8"/>
          <w:szCs w:val="8"/>
          <w:lang w:val="en-GB" w:eastAsia="zh-TW"/>
        </w:rPr>
      </w:pPr>
    </w:p>
    <w:p w:rsidR="0056423F" w:rsidRPr="00602F1C" w:rsidRDefault="0056423F" w:rsidP="0056423F">
      <w:pPr>
        <w:pStyle w:val="a6"/>
        <w:ind w:left="-29"/>
        <w:rPr>
          <w:rFonts w:ascii="Century Gothic" w:hAnsi="Century Gothic" w:cs="Tahoma"/>
          <w:smallCaps/>
          <w:sz w:val="22"/>
          <w:szCs w:val="22"/>
          <w:lang w:val="en-GB"/>
        </w:rPr>
      </w:pPr>
      <w:r w:rsidRPr="00602F1C">
        <w:rPr>
          <w:rFonts w:ascii="Century Gothic" w:hAnsi="Century Gothic" w:cs="Tahoma"/>
          <w:smallCaps/>
          <w:sz w:val="22"/>
          <w:szCs w:val="22"/>
          <w:lang w:val="en-GB"/>
        </w:rPr>
        <w:t>Professional cosmetic products for hair stylists</w:t>
      </w:r>
    </w:p>
    <w:tbl>
      <w:tblPr>
        <w:tblW w:w="0" w:type="auto"/>
        <w:tblInd w:w="360" w:type="dxa"/>
        <w:tblLook w:val="01E0"/>
      </w:tblPr>
      <w:tblGrid>
        <w:gridCol w:w="447"/>
        <w:gridCol w:w="9047"/>
      </w:tblGrid>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Cosmetic products for retail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Hair conditioning products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treatment products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styling products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 xml:space="preserve">Shaving products </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Perming, straight-styling and fixing products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wash products (lotions, powders, shampoos)</w:t>
            </w:r>
          </w:p>
        </w:tc>
      </w:tr>
      <w:tr w:rsidR="0056423F" w:rsidRPr="001E4B4B" w:rsidTr="0090332A">
        <w:tc>
          <w:tcPr>
            <w:tcW w:w="448" w:type="dxa"/>
            <w:vAlign w:val="center"/>
          </w:tcPr>
          <w:p w:rsidR="0056423F" w:rsidRPr="001E4B4B" w:rsidRDefault="0056423F" w:rsidP="0090332A">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155" w:type="dxa"/>
          </w:tcPr>
          <w:p w:rsidR="0056423F" w:rsidRPr="001E4B4B" w:rsidRDefault="0056423F" w:rsidP="0090332A">
            <w:pPr>
              <w:spacing w:after="0" w:line="240" w:lineRule="auto"/>
              <w:jc w:val="both"/>
              <w:rPr>
                <w:rFonts w:ascii="Century Gothic" w:hAnsi="Century Gothic" w:cs="Tahoma"/>
                <w:sz w:val="18"/>
                <w:szCs w:val="18"/>
                <w:lang w:val="en-GB"/>
              </w:rPr>
            </w:pPr>
            <w:r w:rsidRPr="001E4B4B">
              <w:rPr>
                <w:rFonts w:ascii="Century Gothic" w:hAnsi="Century Gothic" w:cs="Tahoma"/>
                <w:sz w:val="18"/>
                <w:szCs w:val="18"/>
                <w:lang w:val="en-GB"/>
              </w:rPr>
              <w:t>Hair colours and bleaches</w:t>
            </w:r>
          </w:p>
        </w:tc>
      </w:tr>
    </w:tbl>
    <w:p w:rsidR="0056423F" w:rsidRPr="002476E2" w:rsidRDefault="0056423F" w:rsidP="0056423F">
      <w:pPr>
        <w:pStyle w:val="a6"/>
        <w:ind w:left="180"/>
        <w:rPr>
          <w:rFonts w:ascii="Century Gothic" w:hAnsi="Century Gothic" w:cs="Tahoma"/>
          <w:sz w:val="8"/>
          <w:szCs w:val="8"/>
          <w:lang w:val="en-GB"/>
        </w:rPr>
      </w:pPr>
    </w:p>
    <w:p w:rsidR="0056423F" w:rsidRPr="002476E2" w:rsidRDefault="0056423F" w:rsidP="0056423F">
      <w:pPr>
        <w:spacing w:after="0" w:line="240" w:lineRule="auto"/>
        <w:jc w:val="center"/>
        <w:rPr>
          <w:rFonts w:ascii="Century Gothic" w:hAnsi="Century Gothic" w:cs="Tahoma"/>
          <w:b/>
          <w:smallCaps/>
          <w:sz w:val="8"/>
          <w:szCs w:val="8"/>
          <w:lang w:val="en-GB"/>
        </w:rPr>
      </w:pPr>
    </w:p>
    <w:p w:rsidR="001F73EE" w:rsidRPr="00065A92" w:rsidRDefault="00065A92" w:rsidP="001D48E3">
      <w:pPr>
        <w:spacing w:after="0" w:line="240" w:lineRule="auto"/>
        <w:jc w:val="center"/>
        <w:rPr>
          <w:rFonts w:ascii="Century Gothic" w:eastAsia="PMingLiU" w:hAnsi="Century Gothic" w:cs="Tahoma"/>
          <w:b/>
          <w:smallCaps/>
          <w:lang w:val="en-GB" w:eastAsia="pt-BR"/>
        </w:rPr>
      </w:pPr>
      <w:r w:rsidRPr="00735CFD">
        <w:rPr>
          <w:rFonts w:ascii="Century Gothic" w:eastAsia="PMingLiU" w:hAnsi="Century Gothic" w:cs="Tahoma"/>
          <w:b/>
          <w:smallCaps/>
          <w:lang w:val="en-GB" w:eastAsia="pt-BR"/>
        </w:rPr>
        <w:t>Primary &amp; secondary packaging</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hAnsi="Century Gothic" w:cs="Tahoma"/>
                <w:sz w:val="18"/>
                <w:szCs w:val="18"/>
                <w:lang w:val="en-GB"/>
              </w:rPr>
            </w:pPr>
            <w:r w:rsidRPr="009F5038">
              <w:rPr>
                <w:rFonts w:ascii="Century Gothic" w:hAnsi="Century Gothic" w:cs="Tahoma"/>
                <w:sz w:val="18"/>
                <w:szCs w:val="18"/>
                <w:lang w:val="en-GB"/>
              </w:rPr>
              <w:t>Aluminium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hAnsi="Century Gothic" w:cs="Tahoma"/>
                <w:sz w:val="18"/>
                <w:szCs w:val="18"/>
                <w:lang w:val="en-GB"/>
              </w:rPr>
            </w:pPr>
            <w:r w:rsidRPr="009F5038">
              <w:rPr>
                <w:rFonts w:ascii="Century Gothic" w:hAnsi="Century Gothic" w:cs="Tahoma"/>
                <w:sz w:val="18"/>
                <w:szCs w:val="18"/>
                <w:lang w:val="en-GB"/>
              </w:rPr>
              <w:t>Cardboard cases/boxes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Plastic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Fabric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Make-up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Atomizers, aerosol valves, dispensers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Capsules, caps, closures in sundry materials</w:t>
            </w:r>
          </w:p>
        </w:tc>
      </w:tr>
      <w:tr w:rsidR="00735CFD" w:rsidRPr="00735CFD" w:rsidTr="00736AC3">
        <w:trPr>
          <w:trHeight w:val="255"/>
        </w:trPr>
        <w:tc>
          <w:tcPr>
            <w:tcW w:w="425" w:type="dxa"/>
          </w:tcPr>
          <w:p w:rsidR="00735CFD" w:rsidRPr="00735CFD" w:rsidRDefault="00735CFD" w:rsidP="00735CFD">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Wooden capsules, caps, closures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Plastic capsules, caps, closures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Metal capsules, caps, closures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Gift wrapping</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Containers in sundry materials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Plastic containers (bottles, jars, phials/ampoules, tubes, trays)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Metal containers (aerosol cans, bottles, tubes)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Cork containers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Glass containers (bottles, jars, phials/ampoules)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Ashesive labels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Non-adhesive labels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Leaflets (explanatory sheets)</w:t>
            </w:r>
          </w:p>
        </w:tc>
      </w:tr>
      <w:tr w:rsidR="00735CFD" w:rsidRPr="00735CFD" w:rsidTr="00736AC3">
        <w:trPr>
          <w:trHeight w:val="255"/>
        </w:trPr>
        <w:tc>
          <w:tcPr>
            <w:tcW w:w="425" w:type="dxa"/>
            <w:vAlign w:val="center"/>
          </w:tcPr>
          <w:p w:rsidR="00735CFD" w:rsidRPr="001E4B4B" w:rsidRDefault="00065A92" w:rsidP="00065A92">
            <w:pPr>
              <w:spacing w:after="0" w:line="240" w:lineRule="auto"/>
              <w:jc w:val="center"/>
              <w:rPr>
                <w:rFonts w:ascii="Century Gothic" w:hAnsi="Century Gothic"/>
                <w:sz w:val="18"/>
                <w:szCs w:val="18"/>
              </w:rPr>
            </w:pPr>
            <w:r>
              <w:rPr>
                <w:rFonts w:ascii="Century Gothic" w:hAnsi="Century Gothic"/>
                <w:sz w:val="18"/>
                <w:szCs w:val="18"/>
                <w:lang w:val="en-US"/>
              </w:rPr>
              <w:softHyphen/>
            </w:r>
            <w:r>
              <w:rPr>
                <w:rFonts w:ascii="Century Gothic" w:hAnsi="Century Gothic"/>
                <w:sz w:val="18"/>
                <w:szCs w:val="18"/>
                <w:lang w:val="en-US"/>
              </w:rPr>
              <w:softHyphen/>
            </w:r>
            <w:r>
              <w:rPr>
                <w:rFonts w:ascii="Century Gothic" w:hAnsi="Century Gothic"/>
                <w:sz w:val="18"/>
                <w:szCs w:val="18"/>
                <w:lang w:val="en-US"/>
              </w:rPr>
              <w:softHyphen/>
            </w:r>
            <w:r>
              <w:rPr>
                <w:rFonts w:ascii="Century Gothic" w:hAnsi="Century Gothic"/>
                <w:sz w:val="18"/>
                <w:szCs w:val="18"/>
                <w:lang w:val="en-US"/>
              </w:rPr>
              <w:softHyphen/>
            </w:r>
            <w:r>
              <w:rPr>
                <w:rFonts w:ascii="Century Gothic" w:hAnsi="Century Gothic"/>
                <w:sz w:val="18"/>
                <w:szCs w:val="18"/>
                <w:lang w:val="en-US"/>
              </w:rPr>
              <w:softHyphen/>
            </w:r>
            <w:r>
              <w:rPr>
                <w:rFonts w:ascii="Century Gothic" w:hAnsi="Century Gothic"/>
                <w:sz w:val="18"/>
                <w:szCs w:val="18"/>
                <w:lang w:val="en-US"/>
              </w:rPr>
              <w:softHyphen/>
            </w:r>
            <w:r w:rsidR="00735CFD"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Wrapping material</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Packing and shipping material</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Ribbons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Finishing and decorations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Pumps and  valves</w:t>
            </w:r>
          </w:p>
        </w:tc>
      </w:tr>
      <w:tr w:rsidR="00735CFD" w:rsidRPr="00065A92"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Adhesive/non adhesive labels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Services for cosmetic industry</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Accessories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Applicators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Laboratory furniture</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Droppers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Litography</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Brushes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Puffs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Alcoholic perfumery</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Cosmetic wipes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Sponges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Leaflets and folders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Shrpeners</w:t>
            </w:r>
          </w:p>
        </w:tc>
      </w:tr>
    </w:tbl>
    <w:p w:rsidR="0000111E" w:rsidRDefault="0000111E" w:rsidP="0000111E">
      <w:pPr>
        <w:spacing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Contract and private label manufacturer</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Raw materials and bulk for cosmetic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Aerosol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Cosmetic products, face, body treatment</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One-unit packaging</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Make-up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Hair removal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Haircare</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Manufacture of plasters and adhesive bandages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Nail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Fragrances for cosmetics, fine perfumery and detergents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Professional cosmetics products for hair stylist</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Oral care products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OTC products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Packaging equipment and machinery</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Staplers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Laboratory equipment</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Case packaging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Equipment and machines for beauty salons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Rolling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Carton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Coding and printing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Compacting machines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Fluid dosing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Paste dosing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Powder dosing equipment</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Labelling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Hot/cold gluing machines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Tube fillers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Tampographic and screen printing presses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Conditioning machinery</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Packaging machines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Laser coding systems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Melters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Dust micronisers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en-US" w:eastAsia="it-IT"/>
              </w:rPr>
            </w:pPr>
            <w:r w:rsidRPr="009F5038">
              <w:rPr>
                <w:rFonts w:ascii="Century Gothic" w:eastAsia="Times New Roman" w:hAnsi="Century Gothic" w:cs="Arial"/>
                <w:color w:val="000000"/>
                <w:sz w:val="18"/>
                <w:szCs w:val="18"/>
                <w:lang w:val="en-US" w:eastAsia="it-IT"/>
              </w:rPr>
              <w:t>Manufacture of powdeds tablets, coated tablets, granulates, liquids-solid-semisolid</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Tanks for fluids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Label printers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Water treatment</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Vacuum turboemulsifiers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Folding machines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Feeders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Promotional material and product for point of sales</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Sampling bags and suitcases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Leather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Color charts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Cardboard boards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Displays for counters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Self-standing displays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Glass factices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Cases and beauty cases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Shoppers and bags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Testers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Raw materials</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Fragrances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Fine fragrances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356DFC">
            <w:pPr>
              <w:spacing w:after="0" w:line="240" w:lineRule="auto"/>
              <w:rPr>
                <w:rFonts w:ascii="Century Gothic" w:eastAsia="Times New Roman" w:hAnsi="Century Gothic" w:cs="Arial"/>
                <w:sz w:val="18"/>
                <w:szCs w:val="18"/>
                <w:lang w:val="en-US" w:eastAsia="it-IT"/>
              </w:rPr>
            </w:pPr>
            <w:r w:rsidRPr="009F5038">
              <w:rPr>
                <w:rFonts w:ascii="Century Gothic" w:eastAsia="Times New Roman" w:hAnsi="Century Gothic" w:cs="Arial"/>
                <w:sz w:val="18"/>
                <w:szCs w:val="18"/>
                <w:lang w:val="en-US" w:eastAsia="it-IT"/>
              </w:rPr>
              <w:t>Fragrances for cosmetics and toiletries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Surfactants and texture modifiers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Fats and glycerin esters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Emollients and umectants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Emulsifiers and sulubilizers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Opacifier</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Antiseptics and preservatives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Silicons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Solvents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Colors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Antioxidants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Waxes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UV filters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sz w:val="18"/>
                <w:szCs w:val="18"/>
                <w:lang w:val="en-US" w:eastAsia="it-IT"/>
              </w:rPr>
            </w:pPr>
            <w:r w:rsidRPr="009F5038">
              <w:rPr>
                <w:rFonts w:ascii="Century Gothic" w:eastAsia="Times New Roman" w:hAnsi="Century Gothic" w:cs="Arial"/>
                <w:sz w:val="18"/>
                <w:szCs w:val="18"/>
                <w:lang w:val="en-US" w:eastAsia="it-IT"/>
              </w:rPr>
              <w:t>Essential oils and plant extracts (or botanicals)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356DFC">
            <w:pPr>
              <w:spacing w:after="0" w:line="240" w:lineRule="auto"/>
              <w:rPr>
                <w:rFonts w:ascii="Century Gothic" w:eastAsia="Times New Roman" w:hAnsi="Century Gothic" w:cs="Arial"/>
                <w:sz w:val="18"/>
                <w:szCs w:val="18"/>
                <w:lang w:val="it-IT" w:eastAsia="it-IT"/>
              </w:rPr>
            </w:pPr>
            <w:r w:rsidRPr="009F5038">
              <w:rPr>
                <w:rFonts w:ascii="Century Gothic" w:eastAsia="Times New Roman" w:hAnsi="Century Gothic" w:cs="Arial"/>
                <w:sz w:val="18"/>
                <w:szCs w:val="18"/>
                <w:lang w:val="it-IT" w:eastAsia="it-IT"/>
              </w:rPr>
              <w:t>Flavors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r w:rsidRPr="0000111E">
        <w:rPr>
          <w:rFonts w:ascii="Century Gothic" w:eastAsia="PMingLiU" w:hAnsi="Century Gothic" w:cs="Tahoma"/>
          <w:b/>
          <w:smallCaps/>
          <w:lang w:val="en-GB" w:eastAsia="pt-BR"/>
        </w:rPr>
        <w:t>Automation solution for beauty industry</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Drive systems and components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Mechanics infrastructures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Sensor technologies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Process control technologies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IPC’S</w:t>
            </w:r>
          </w:p>
        </w:tc>
      </w:tr>
      <w:tr w:rsidR="00735CFD" w:rsidRPr="00735CFD" w:rsidTr="00736AC3">
        <w:trPr>
          <w:trHeight w:val="255"/>
        </w:trPr>
        <w:tc>
          <w:tcPr>
            <w:tcW w:w="425" w:type="dxa"/>
          </w:tcPr>
          <w:p w:rsidR="00735CFD" w:rsidRPr="00735CFD" w:rsidRDefault="00735CFD" w:rsidP="00065A92">
            <w:pPr>
              <w:spacing w:after="0" w:line="240" w:lineRule="auto"/>
              <w:rPr>
                <w:rFonts w:ascii="Arial" w:eastAsia="Times New Roman" w:hAnsi="Arial" w:cs="Arial"/>
                <w:color w:val="000000"/>
                <w:sz w:val="20"/>
                <w:szCs w:val="20"/>
                <w:lang w:val="en-US" w:eastAsia="it-IT"/>
              </w:rPr>
            </w:pPr>
            <w:r>
              <w:rPr>
                <w:rFonts w:ascii="Century Gothic" w:hAnsi="Century Gothic"/>
                <w:sz w:val="18"/>
                <w:szCs w:val="18"/>
                <w:lang w:val="en-US"/>
              </w:rPr>
              <w:t xml:space="preserve"> </w:t>
            </w: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Industrial software &amp; communication</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Interface technologies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Human-machines interface devices</w:t>
            </w:r>
          </w:p>
        </w:tc>
      </w:tr>
    </w:tbl>
    <w:p w:rsidR="0000111E" w:rsidRDefault="0000111E" w:rsidP="0000111E">
      <w:pPr>
        <w:spacing w:after="0" w:line="240" w:lineRule="auto"/>
        <w:jc w:val="center"/>
        <w:rPr>
          <w:rFonts w:ascii="Century Gothic" w:eastAsia="PMingLiU" w:hAnsi="Century Gothic" w:cs="Tahoma"/>
          <w:b/>
          <w:smallCaps/>
          <w:lang w:val="en-GB" w:eastAsia="pt-BR"/>
        </w:rPr>
      </w:pPr>
    </w:p>
    <w:p w:rsidR="007F3C69" w:rsidRDefault="007F3C69" w:rsidP="0000111E">
      <w:pPr>
        <w:spacing w:after="0" w:line="240" w:lineRule="auto"/>
        <w:jc w:val="center"/>
        <w:rPr>
          <w:rFonts w:ascii="Century Gothic" w:eastAsia="PMingLiU" w:hAnsi="Century Gothic" w:cs="Tahoma"/>
          <w:b/>
          <w:smallCaps/>
          <w:lang w:val="en-GB" w:eastAsia="pt-BR"/>
        </w:rPr>
      </w:pPr>
    </w:p>
    <w:p w:rsidR="0000111E" w:rsidRDefault="0000111E" w:rsidP="0000111E">
      <w:pPr>
        <w:spacing w:after="0" w:line="240" w:lineRule="auto"/>
        <w:jc w:val="center"/>
      </w:pPr>
      <w:bookmarkStart w:id="0" w:name="_GoBack"/>
      <w:bookmarkEnd w:id="0"/>
      <w:r w:rsidRPr="0000111E">
        <w:rPr>
          <w:rFonts w:ascii="Century Gothic" w:eastAsia="PMingLiU" w:hAnsi="Century Gothic" w:cs="Tahoma"/>
          <w:b/>
          <w:smallCaps/>
          <w:lang w:val="en-GB" w:eastAsia="pt-BR"/>
        </w:rPr>
        <w:t>Testing/analytical service</w:t>
      </w:r>
    </w:p>
    <w:tbl>
      <w:tblPr>
        <w:tblW w:w="9497" w:type="dxa"/>
        <w:tblInd w:w="354" w:type="dxa"/>
        <w:tblCellMar>
          <w:left w:w="70" w:type="dxa"/>
          <w:right w:w="70" w:type="dxa"/>
        </w:tblCellMar>
        <w:tblLook w:val="04A0"/>
      </w:tblPr>
      <w:tblGrid>
        <w:gridCol w:w="425"/>
        <w:gridCol w:w="9072"/>
      </w:tblGrid>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Lab Equipment &amp; services</w:t>
            </w:r>
          </w:p>
        </w:tc>
      </w:tr>
      <w:tr w:rsidR="00735CFD" w:rsidRPr="00735CFD" w:rsidTr="00736AC3">
        <w:trPr>
          <w:trHeight w:val="255"/>
        </w:trPr>
        <w:tc>
          <w:tcPr>
            <w:tcW w:w="425" w:type="dxa"/>
            <w:vAlign w:val="center"/>
          </w:tcPr>
          <w:p w:rsidR="00735CFD" w:rsidRPr="001E4B4B" w:rsidRDefault="00735CFD" w:rsidP="00065A92">
            <w:pPr>
              <w:spacing w:after="0" w:line="240" w:lineRule="auto"/>
              <w:jc w:val="center"/>
              <w:rPr>
                <w:rFonts w:ascii="Century Gothic" w:hAnsi="Century Gothic"/>
                <w:sz w:val="18"/>
                <w:szCs w:val="18"/>
              </w:rPr>
            </w:pPr>
            <w:r w:rsidRPr="001E4B4B">
              <w:rPr>
                <w:rFonts w:ascii="Century Gothic" w:hAnsi="Century Gothic"/>
                <w:sz w:val="18"/>
                <w:szCs w:val="18"/>
                <w:lang w:val="en-US"/>
              </w:rPr>
              <w:sym w:font="Wingdings 2" w:char="F0A3"/>
            </w:r>
          </w:p>
        </w:tc>
        <w:tc>
          <w:tcPr>
            <w:tcW w:w="9072" w:type="dxa"/>
            <w:shd w:val="clear" w:color="auto" w:fill="auto"/>
            <w:vAlign w:val="bottom"/>
            <w:hideMark/>
          </w:tcPr>
          <w:p w:rsidR="00735CFD" w:rsidRPr="009F5038" w:rsidRDefault="00735CFD" w:rsidP="00735CFD">
            <w:pPr>
              <w:spacing w:after="0" w:line="240" w:lineRule="auto"/>
              <w:rPr>
                <w:rFonts w:ascii="Century Gothic" w:eastAsia="Times New Roman" w:hAnsi="Century Gothic" w:cs="Arial"/>
                <w:color w:val="000000"/>
                <w:sz w:val="18"/>
                <w:szCs w:val="18"/>
                <w:lang w:val="it-IT" w:eastAsia="it-IT"/>
              </w:rPr>
            </w:pPr>
            <w:r w:rsidRPr="009F5038">
              <w:rPr>
                <w:rFonts w:ascii="Century Gothic" w:eastAsia="Times New Roman" w:hAnsi="Century Gothic" w:cs="Arial"/>
                <w:color w:val="000000"/>
                <w:sz w:val="18"/>
                <w:szCs w:val="18"/>
                <w:lang w:val="it-IT" w:eastAsia="it-IT"/>
              </w:rPr>
              <w:t>Test &amp; Analysis</w:t>
            </w:r>
          </w:p>
        </w:tc>
      </w:tr>
    </w:tbl>
    <w:p w:rsidR="00735CFD" w:rsidRDefault="00735CFD" w:rsidP="001D48E3">
      <w:pPr>
        <w:spacing w:after="0" w:line="240" w:lineRule="auto"/>
        <w:jc w:val="center"/>
        <w:rPr>
          <w:rFonts w:ascii="Century Gothic" w:hAnsi="Century Gothic" w:cs="Tahoma"/>
          <w:b/>
          <w:vertAlign w:val="superscript"/>
          <w:lang w:val="en-US" w:eastAsia="zh-TW"/>
        </w:rPr>
      </w:pPr>
    </w:p>
    <w:p w:rsidR="00735CFD" w:rsidRPr="00F82240" w:rsidRDefault="00735CFD" w:rsidP="001D48E3">
      <w:pPr>
        <w:spacing w:after="0" w:line="240" w:lineRule="auto"/>
        <w:jc w:val="center"/>
        <w:rPr>
          <w:rFonts w:ascii="Century Gothic" w:hAnsi="Century Gothic" w:cs="Tahoma"/>
          <w:b/>
          <w:vertAlign w:val="superscript"/>
          <w:lang w:val="en-US" w:eastAsia="zh-TW"/>
        </w:rPr>
      </w:pPr>
    </w:p>
    <w:p w:rsidR="001F73EE" w:rsidRDefault="001F73EE" w:rsidP="001D48E3">
      <w:pPr>
        <w:spacing w:after="0" w:line="240" w:lineRule="auto"/>
        <w:jc w:val="center"/>
        <w:rPr>
          <w:rFonts w:ascii="Century Gothic" w:hAnsi="Century Gothic" w:cs="Tahoma"/>
          <w:b/>
          <w:lang w:val="en-US" w:eastAsia="zh-TW"/>
        </w:rPr>
      </w:pP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BdCnO"/>
          <w:b/>
          <w:iCs/>
          <w:sz w:val="18"/>
          <w:szCs w:val="18"/>
          <w:lang w:val="en-US"/>
        </w:rPr>
      </w:pPr>
      <w:r w:rsidRPr="001F73EE">
        <w:rPr>
          <w:rFonts w:asciiTheme="minorHAnsi" w:eastAsiaTheme="minorHAnsi" w:hAnsiTheme="minorHAnsi" w:cs="HelveticaNeueLTStd-BdCnO"/>
          <w:b/>
          <w:iCs/>
          <w:sz w:val="18"/>
          <w:szCs w:val="18"/>
          <w:lang w:val="en-US"/>
        </w:rPr>
        <w:t>PERSONAL DATA TREATMENT</w:t>
      </w:r>
    </w:p>
    <w:p w:rsidR="001F73EE" w:rsidRPr="001F73EE" w:rsidRDefault="001F73EE" w:rsidP="001F73EE">
      <w:pPr>
        <w:autoSpaceDE w:val="0"/>
        <w:autoSpaceDN w:val="0"/>
        <w:adjustRightInd w:val="0"/>
        <w:spacing w:after="0" w:line="240" w:lineRule="auto"/>
        <w:jc w:val="both"/>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Your personal data are processed using conventional and/or electronic methods: A) for access to Cosmoprof and for activities relating to the routine administration of the exhibition; B) for conducting statistical studies and market research; C) for the transmission of informative, promotional and commercial communications, advertising material on current and future editions of the trade fair Cosmoprof and offers for goods and services by post, Internet, telephone, e-mail, MMS, SMS from within or outside Italy (including countries outside the European Union) by companies or physical or legal entities that collaborate in the business activities of BolognaFiere S.p.A., by companies specialising in telemarketing, and by controlling companies, subsidiaries and/or affiliated companies of the BolognaFiere Group. Submission of your personal data is voluntary. Nevertheless, failure to submit your personal data for the purposes referred to in point A will result in you being denied admission to the exhibition; failure to submit your personal data for the purposes referred to in points B) and C) will make it difficult to improve the services and may result in you not being informed of the new products and opportunities offered by SoGeCos S.p.A., by BolognaFiere Group companies or by the above-mentioned third parties. Your consent is not required with reference to the purposes described in point A) (Section 24 of Italian Legislative Decree 196/2003); however, your specific consent at the foot of this form is required for the purposes described in points B) and C). Your personal data are processed using appropriate printed, electronic and/or telematic methods in strict accordance with the aforementioned purposes and in any case in such a way as to guarantee the security and confidentiality of the data. The data controller is SoGeCos S.p.A. , headquartered in Via Cappuccini 2, Milano, Italy. The data supervisor is responsible for handling requests from the data subject in relation to the exercising of the aforementioned rights. Any request relating to personal data processed by company should therefore be addressed to the data supervisor at the registered offices of SoGeCosS.p.A or by sending an email to privacy@sogecospa.it . The updated list of the SoGeCosS S.p.A. data supervisor(s) may be consulted by contacting the company at the above-mentioned addresses. You may exercise at any time the rights referred to in Section 7 of Italian Legislative Decree 196/2003 (“Personal Data Protection Code”), including the right to access your data at no charge, to obtain prompt updating or erasure of dat</w:t>
      </w:r>
      <w:r w:rsidR="00F82240">
        <w:rPr>
          <w:rFonts w:asciiTheme="minorHAnsi" w:eastAsiaTheme="minorHAnsi" w:hAnsiTheme="minorHAnsi" w:cs="HelveticaNeueLTStd-LtCnO"/>
          <w:iCs/>
          <w:sz w:val="18"/>
          <w:szCs w:val="18"/>
          <w:lang w:val="en-US"/>
        </w:rPr>
        <w:t xml:space="preserve">a that have been processed </w:t>
      </w:r>
      <w:r w:rsidRPr="001F73EE">
        <w:rPr>
          <w:rFonts w:asciiTheme="minorHAnsi" w:eastAsiaTheme="minorHAnsi" w:hAnsiTheme="minorHAnsi" w:cs="HelveticaNeueLTStd-LtCnO"/>
          <w:iCs/>
          <w:sz w:val="18"/>
          <w:szCs w:val="18"/>
          <w:lang w:val="en-US"/>
        </w:rPr>
        <w:t>unlawfully, and to object to the processing of your data for commercial or advertising purposes, by writing to SoGeCos S.p.A. at privacy@sogecospa.it</w:t>
      </w:r>
    </w:p>
    <w:p w:rsidR="001F73EE" w:rsidRPr="001F73EE" w:rsidRDefault="001F73EE" w:rsidP="001D48E3">
      <w:pPr>
        <w:spacing w:after="0" w:line="240" w:lineRule="auto"/>
        <w:jc w:val="center"/>
        <w:rPr>
          <w:rFonts w:asciiTheme="minorHAnsi" w:hAnsiTheme="minorHAnsi" w:cs="Tahoma"/>
          <w:b/>
          <w:sz w:val="20"/>
          <w:szCs w:val="20"/>
          <w:lang w:val="en-US" w:eastAsia="zh-TW"/>
        </w:rPr>
      </w:pP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b/>
          <w:iCs/>
          <w:sz w:val="18"/>
          <w:szCs w:val="18"/>
          <w:lang w:val="en-US"/>
        </w:rPr>
      </w:pPr>
      <w:r w:rsidRPr="001F73EE">
        <w:rPr>
          <w:rFonts w:asciiTheme="minorHAnsi" w:eastAsiaTheme="minorHAnsi" w:hAnsiTheme="minorHAnsi" w:cs="HelveticaNeueLTStd-LtCnO"/>
          <w:b/>
          <w:iCs/>
          <w:sz w:val="18"/>
          <w:szCs w:val="18"/>
          <w:lang w:val="en-US"/>
        </w:rPr>
        <w:t>Consent to processing of personal data</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(Art. 23 Legislative Decree no. 196 of 30 June 2003 “Personal Data Protection Code”)</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Having read the notice, I specifically grant my consent for my personal data to be processed through the</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indicated procedures, including communication to the mentioned parties and/or transfer outside Italy:</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 xml:space="preserve">* for the purposes referred to in section (B) of the notice </w:t>
      </w:r>
      <w:r w:rsidRPr="001F73EE">
        <w:rPr>
          <w:rFonts w:asciiTheme="minorHAnsi" w:eastAsiaTheme="minorHAnsi" w:hAnsiTheme="minorHAnsi" w:cs="HelveticaNeueLTStd-LtCnO"/>
          <w:iCs/>
          <w:sz w:val="18"/>
          <w:szCs w:val="18"/>
          <w:lang w:val="en-US"/>
        </w:rPr>
        <w:t xml:space="preserve"> I consent </w:t>
      </w:r>
      <w:r w:rsidRPr="001F73EE">
        <w:rPr>
          <w:rFonts w:asciiTheme="minorHAnsi" w:eastAsiaTheme="minorHAnsi" w:hAnsiTheme="minorHAnsi" w:cs="HelveticaNeueLTStd-LtCnO"/>
          <w:iCs/>
          <w:sz w:val="18"/>
          <w:szCs w:val="18"/>
          <w:lang w:val="en-US"/>
        </w:rPr>
        <w:t> I do not consent</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 xml:space="preserve">* for the purposes referred to in section (C) of the notice </w:t>
      </w:r>
      <w:r w:rsidRPr="001F73EE">
        <w:rPr>
          <w:rFonts w:asciiTheme="minorHAnsi" w:eastAsiaTheme="minorHAnsi" w:hAnsiTheme="minorHAnsi" w:cs="HelveticaNeueLTStd-LtCnO"/>
          <w:iCs/>
          <w:sz w:val="18"/>
          <w:szCs w:val="18"/>
          <w:lang w:val="en-US"/>
        </w:rPr>
        <w:t xml:space="preserve"> I consent </w:t>
      </w:r>
      <w:r w:rsidRPr="001F73EE">
        <w:rPr>
          <w:rFonts w:asciiTheme="minorHAnsi" w:eastAsiaTheme="minorHAnsi" w:hAnsiTheme="minorHAnsi" w:cs="HelveticaNeueLTStd-LtCnO"/>
          <w:iCs/>
          <w:sz w:val="18"/>
          <w:szCs w:val="18"/>
          <w:lang w:val="en-US"/>
        </w:rPr>
        <w:t> I do not consent</w:t>
      </w: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p>
    <w:p w:rsidR="001F73EE" w:rsidRPr="001F73EE" w:rsidRDefault="001F73EE" w:rsidP="001F73EE">
      <w:pPr>
        <w:autoSpaceDE w:val="0"/>
        <w:autoSpaceDN w:val="0"/>
        <w:adjustRightInd w:val="0"/>
        <w:spacing w:after="0" w:line="240" w:lineRule="auto"/>
        <w:rPr>
          <w:rFonts w:asciiTheme="minorHAnsi" w:eastAsiaTheme="minorHAnsi" w:hAnsiTheme="minorHAnsi" w:cs="HelveticaNeueLTStd-LtCnO"/>
          <w:iCs/>
          <w:sz w:val="18"/>
          <w:szCs w:val="18"/>
          <w:lang w:val="en-US"/>
        </w:rPr>
      </w:pPr>
      <w:r w:rsidRPr="001F73EE">
        <w:rPr>
          <w:rFonts w:asciiTheme="minorHAnsi" w:eastAsiaTheme="minorHAnsi" w:hAnsiTheme="minorHAnsi" w:cs="HelveticaNeueLTStd-LtCnO"/>
          <w:iCs/>
          <w:sz w:val="18"/>
          <w:szCs w:val="18"/>
          <w:lang w:val="en-US"/>
        </w:rPr>
        <w:t>Date_________________________Signature_________________________________</w:t>
      </w:r>
    </w:p>
    <w:p w:rsidR="001F73EE" w:rsidRPr="001F73EE" w:rsidRDefault="001F73EE" w:rsidP="001D48E3">
      <w:pPr>
        <w:spacing w:after="0" w:line="240" w:lineRule="auto"/>
        <w:jc w:val="center"/>
        <w:rPr>
          <w:rFonts w:ascii="HelveticaNeueLTStd-LtCnO" w:eastAsiaTheme="minorHAnsi" w:hAnsi="HelveticaNeueLTStd-LtCnO" w:cs="HelveticaNeueLTStd-LtCnO"/>
          <w:i/>
          <w:iCs/>
          <w:sz w:val="20"/>
          <w:szCs w:val="20"/>
          <w:lang w:val="en-US"/>
        </w:rPr>
      </w:pPr>
    </w:p>
    <w:p w:rsidR="001F73EE" w:rsidRPr="001F73EE" w:rsidRDefault="001F73EE" w:rsidP="001D48E3">
      <w:pPr>
        <w:spacing w:after="0" w:line="240" w:lineRule="auto"/>
        <w:jc w:val="center"/>
        <w:rPr>
          <w:rFonts w:ascii="Century Gothic" w:hAnsi="Century Gothic" w:cs="Tahoma"/>
          <w:b/>
          <w:sz w:val="20"/>
          <w:szCs w:val="20"/>
          <w:lang w:val="en-US" w:eastAsia="zh-TW"/>
        </w:rPr>
      </w:pPr>
    </w:p>
    <w:p w:rsidR="001F73EE" w:rsidRDefault="001F73EE" w:rsidP="001D48E3">
      <w:pPr>
        <w:spacing w:after="0" w:line="240" w:lineRule="auto"/>
        <w:jc w:val="center"/>
        <w:rPr>
          <w:rFonts w:ascii="Century Gothic" w:hAnsi="Century Gothic" w:cs="Tahoma"/>
          <w:b/>
          <w:lang w:val="en-US" w:eastAsia="zh-TW"/>
        </w:rPr>
      </w:pPr>
    </w:p>
    <w:p w:rsidR="001D48E3" w:rsidRPr="00602F1C" w:rsidRDefault="001D48E3" w:rsidP="001D48E3">
      <w:pPr>
        <w:spacing w:after="0" w:line="240" w:lineRule="auto"/>
        <w:jc w:val="center"/>
        <w:rPr>
          <w:rFonts w:ascii="Century Gothic" w:hAnsi="Century Gothic" w:cs="Tahoma"/>
          <w:b/>
          <w:lang w:val="en-US" w:eastAsia="zh-TW"/>
        </w:rPr>
      </w:pPr>
      <w:r w:rsidRPr="00602F1C">
        <w:rPr>
          <w:rFonts w:ascii="Century Gothic" w:hAnsi="Century Gothic" w:cs="Tahoma"/>
          <w:b/>
          <w:lang w:val="en-US" w:eastAsia="zh-TW"/>
        </w:rPr>
        <w:t>Thank you for your co-operation.</w:t>
      </w:r>
    </w:p>
    <w:p w:rsidR="00A72EBD" w:rsidRPr="001D48E3" w:rsidRDefault="00A72EBD">
      <w:pPr>
        <w:rPr>
          <w:lang w:val="en-US"/>
        </w:rPr>
      </w:pPr>
    </w:p>
    <w:p w:rsidR="00A72EBD" w:rsidRPr="001D48E3" w:rsidRDefault="00A72EBD">
      <w:pPr>
        <w:rPr>
          <w:lang w:val="en-US"/>
        </w:rPr>
      </w:pPr>
    </w:p>
    <w:sectPr w:rsidR="00A72EBD" w:rsidRPr="001D48E3" w:rsidSect="001F73EE">
      <w:footerReference w:type="default" r:id="rId10"/>
      <w:pgSz w:w="11906" w:h="16838"/>
      <w:pgMar w:top="426"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B26" w:rsidRDefault="00A73B26" w:rsidP="003B779B">
      <w:pPr>
        <w:spacing w:after="0" w:line="240" w:lineRule="auto"/>
      </w:pPr>
      <w:r>
        <w:separator/>
      </w:r>
    </w:p>
  </w:endnote>
  <w:endnote w:type="continuationSeparator" w:id="0">
    <w:p w:rsidR="00A73B26" w:rsidRDefault="00A73B26" w:rsidP="003B7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NeueLTStd-BdCnO">
    <w:panose1 w:val="00000000000000000000"/>
    <w:charset w:val="00"/>
    <w:family w:val="swiss"/>
    <w:notTrueType/>
    <w:pitch w:val="default"/>
    <w:sig w:usb0="00000003" w:usb1="00000000" w:usb2="00000000" w:usb3="00000000" w:csb0="00000001" w:csb1="00000000"/>
  </w:font>
  <w:font w:name="HelveticaNeueLTStd-LtCn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38344"/>
      <w:docPartObj>
        <w:docPartGallery w:val="Page Numbers (Bottom of Page)"/>
        <w:docPartUnique/>
      </w:docPartObj>
    </w:sdtPr>
    <w:sdtContent>
      <w:p w:rsidR="00065A92" w:rsidRDefault="00824188">
        <w:pPr>
          <w:pStyle w:val="a8"/>
        </w:pPr>
        <w:r w:rsidRPr="00824188">
          <w:rPr>
            <w:noProof/>
            <w:lang w:val="it-IT" w:eastAsia="it-IT"/>
          </w:rPr>
          <w:pict>
            <v:oval id="Oval 1" o:spid="_x0000_s8193" style="position:absolute;margin-left:0;margin-top:0;width:44.25pt;height:44.25pt;rotation:180;flip:x;z-index:251660288;visibility:visible;mso-position-horizontal:center;mso-position-horizontal-relative:right-margin-area;mso-position-vertical:center;mso-position-vertical-relative:bottom-margin-area;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" filled="f" fillcolor="#c0504d [3205]" strokecolor="black [3213]" strokeweight="1pt">
              <v:textbox inset=",0,,0">
                <w:txbxContent>
                  <w:p w:rsidR="00065A92" w:rsidRPr="00E04F62" w:rsidRDefault="00824188">
                    <w:pPr>
                      <w:pStyle w:val="a8"/>
                    </w:pPr>
                    <w:r w:rsidRPr="00E04F62">
                      <w:fldChar w:fldCharType="begin"/>
                    </w:r>
                    <w:r w:rsidR="00065A92" w:rsidRPr="00E04F62">
                      <w:instrText xml:space="preserve"> PAGE  \* MERGEFORMAT </w:instrText>
                    </w:r>
                    <w:r w:rsidRPr="00E04F62">
                      <w:fldChar w:fldCharType="separate"/>
                    </w:r>
                    <w:r w:rsidR="00A73B26">
                      <w:rPr>
                        <w:noProof/>
                      </w:rPr>
                      <w:t>1</w:t>
                    </w:r>
                    <w:r w:rsidRPr="00E04F62">
                      <w:rPr>
                        <w:noProof/>
                      </w:rPr>
                      <w:fldChar w:fldCharType="end"/>
                    </w:r>
                  </w:p>
                </w:txbxContent>
              </v:textbox>
              <w10:wrap anchorx="margin" anchory="margin"/>
            </v:oval>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B26" w:rsidRDefault="00A73B26" w:rsidP="003B779B">
      <w:pPr>
        <w:spacing w:after="0" w:line="240" w:lineRule="auto"/>
      </w:pPr>
      <w:r>
        <w:separator/>
      </w:r>
    </w:p>
  </w:footnote>
  <w:footnote w:type="continuationSeparator" w:id="0">
    <w:p w:rsidR="00A73B26" w:rsidRDefault="00A73B26" w:rsidP="003B77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C24C2"/>
    <w:multiLevelType w:val="hybridMultilevel"/>
    <w:tmpl w:val="DEF2919A"/>
    <w:lvl w:ilvl="0" w:tplc="383254D0">
      <w:start w:val="166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32CA3FAC"/>
    <w:multiLevelType w:val="hybridMultilevel"/>
    <w:tmpl w:val="2F9606B0"/>
    <w:lvl w:ilvl="0" w:tplc="613A640A">
      <w:numFmt w:val="bullet"/>
      <w:lvlText w:val=""/>
      <w:lvlJc w:val="left"/>
      <w:pPr>
        <w:ind w:left="786" w:hanging="360"/>
      </w:pPr>
      <w:rPr>
        <w:rFonts w:ascii="Wingdings 2" w:eastAsia="Calibri" w:hAnsi="Wingdings 2"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08"/>
  <w:hyphenationZone w:val="283"/>
  <w:characterSpacingControl w:val="doNotCompress"/>
  <w:savePreviewPicture/>
  <w:hdrShapeDefaults>
    <o:shapedefaults v:ext="edit" spidmax="13314"/>
    <o:shapelayout v:ext="edit">
      <o:idmap v:ext="edit" data="8"/>
    </o:shapelayout>
  </w:hdrShapeDefaults>
  <w:footnotePr>
    <w:footnote w:id="-1"/>
    <w:footnote w:id="0"/>
  </w:footnotePr>
  <w:endnotePr>
    <w:endnote w:id="-1"/>
    <w:endnote w:id="0"/>
  </w:endnotePr>
  <w:compat>
    <w:useFELayout/>
  </w:compat>
  <w:rsids>
    <w:rsidRoot w:val="006C512E"/>
    <w:rsid w:val="0000111E"/>
    <w:rsid w:val="000077FF"/>
    <w:rsid w:val="00045893"/>
    <w:rsid w:val="00065A92"/>
    <w:rsid w:val="000678ED"/>
    <w:rsid w:val="000C58C0"/>
    <w:rsid w:val="00164ADC"/>
    <w:rsid w:val="00177A93"/>
    <w:rsid w:val="001D48E3"/>
    <w:rsid w:val="001F7155"/>
    <w:rsid w:val="001F73EE"/>
    <w:rsid w:val="00234501"/>
    <w:rsid w:val="002C3F2B"/>
    <w:rsid w:val="00356DFC"/>
    <w:rsid w:val="00366C3C"/>
    <w:rsid w:val="00382099"/>
    <w:rsid w:val="00382BC1"/>
    <w:rsid w:val="003B779B"/>
    <w:rsid w:val="003C6CF9"/>
    <w:rsid w:val="00484A29"/>
    <w:rsid w:val="00510B71"/>
    <w:rsid w:val="00556451"/>
    <w:rsid w:val="0056423F"/>
    <w:rsid w:val="005B1B27"/>
    <w:rsid w:val="005D3310"/>
    <w:rsid w:val="0060493F"/>
    <w:rsid w:val="00652EBA"/>
    <w:rsid w:val="00677734"/>
    <w:rsid w:val="00686A56"/>
    <w:rsid w:val="006C3630"/>
    <w:rsid w:val="006C512E"/>
    <w:rsid w:val="006F2211"/>
    <w:rsid w:val="00704DDF"/>
    <w:rsid w:val="00732265"/>
    <w:rsid w:val="00735CFD"/>
    <w:rsid w:val="00736AC3"/>
    <w:rsid w:val="007F3C69"/>
    <w:rsid w:val="00802CF1"/>
    <w:rsid w:val="008166F0"/>
    <w:rsid w:val="00824188"/>
    <w:rsid w:val="008E1212"/>
    <w:rsid w:val="0090332A"/>
    <w:rsid w:val="0094142C"/>
    <w:rsid w:val="009466ED"/>
    <w:rsid w:val="009A3130"/>
    <w:rsid w:val="009C3419"/>
    <w:rsid w:val="009F5038"/>
    <w:rsid w:val="00A72EBD"/>
    <w:rsid w:val="00A73B26"/>
    <w:rsid w:val="00A8446D"/>
    <w:rsid w:val="00A8739C"/>
    <w:rsid w:val="00AC2637"/>
    <w:rsid w:val="00BA47F6"/>
    <w:rsid w:val="00BC1FB4"/>
    <w:rsid w:val="00BC7DDC"/>
    <w:rsid w:val="00BF2D80"/>
    <w:rsid w:val="00C05751"/>
    <w:rsid w:val="00C467D1"/>
    <w:rsid w:val="00C95D6F"/>
    <w:rsid w:val="00D21037"/>
    <w:rsid w:val="00D63FDF"/>
    <w:rsid w:val="00DB28AA"/>
    <w:rsid w:val="00DD2C4E"/>
    <w:rsid w:val="00E04F62"/>
    <w:rsid w:val="00EA1D3D"/>
    <w:rsid w:val="00F054E0"/>
    <w:rsid w:val="00F8224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451"/>
    <w:rPr>
      <w:rFonts w:ascii="Calibri" w:eastAsia="Calibri" w:hAnsi="Calibri" w:cs="Times New Roman"/>
      <w:lang w:val="fr-FR"/>
    </w:rPr>
  </w:style>
  <w:style w:type="paragraph" w:styleId="1">
    <w:name w:val="heading 1"/>
    <w:basedOn w:val="a"/>
    <w:next w:val="a"/>
    <w:link w:val="1Char"/>
    <w:qFormat/>
    <w:rsid w:val="00164ADC"/>
    <w:pPr>
      <w:keepNext/>
      <w:widowControl w:val="0"/>
      <w:spacing w:after="0" w:line="240" w:lineRule="auto"/>
      <w:jc w:val="both"/>
      <w:outlineLvl w:val="0"/>
    </w:pPr>
    <w:rPr>
      <w:rFonts w:ascii="Book Antiqua" w:eastAsia="PMingLiU" w:hAnsi="Book Antiqua"/>
      <w:sz w:val="24"/>
      <w:szCs w:val="20"/>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6451"/>
    <w:rPr>
      <w:rFonts w:cs="Times New Roman"/>
      <w:color w:val="0000FF"/>
      <w:u w:val="single"/>
    </w:rPr>
  </w:style>
  <w:style w:type="paragraph" w:styleId="a4">
    <w:name w:val="Balloon Text"/>
    <w:basedOn w:val="a"/>
    <w:link w:val="Char"/>
    <w:uiPriority w:val="99"/>
    <w:semiHidden/>
    <w:unhideWhenUsed/>
    <w:rsid w:val="00556451"/>
    <w:pPr>
      <w:spacing w:after="0" w:line="240" w:lineRule="auto"/>
    </w:pPr>
    <w:rPr>
      <w:rFonts w:ascii="Tahoma" w:hAnsi="Tahoma" w:cs="Tahoma"/>
      <w:sz w:val="16"/>
      <w:szCs w:val="16"/>
    </w:rPr>
  </w:style>
  <w:style w:type="character" w:customStyle="1" w:styleId="Char">
    <w:name w:val="풍선 도움말 텍스트 Char"/>
    <w:basedOn w:val="a0"/>
    <w:link w:val="a4"/>
    <w:uiPriority w:val="99"/>
    <w:semiHidden/>
    <w:rsid w:val="00556451"/>
    <w:rPr>
      <w:rFonts w:ascii="Tahoma" w:eastAsia="Calibri" w:hAnsi="Tahoma" w:cs="Tahoma"/>
      <w:sz w:val="16"/>
      <w:szCs w:val="16"/>
      <w:lang w:val="fr-FR"/>
    </w:rPr>
  </w:style>
  <w:style w:type="table" w:styleId="a5">
    <w:name w:val="Table Grid"/>
    <w:basedOn w:val="a1"/>
    <w:uiPriority w:val="59"/>
    <w:rsid w:val="00556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Subtitle"/>
    <w:basedOn w:val="a"/>
    <w:link w:val="Char0"/>
    <w:qFormat/>
    <w:rsid w:val="00DB28AA"/>
    <w:pPr>
      <w:spacing w:after="0" w:line="240" w:lineRule="auto"/>
      <w:jc w:val="center"/>
    </w:pPr>
    <w:rPr>
      <w:rFonts w:ascii="Arial" w:eastAsia="PMingLiU" w:hAnsi="Arial"/>
      <w:b/>
      <w:sz w:val="28"/>
      <w:szCs w:val="20"/>
      <w:lang w:val="pt-BR" w:eastAsia="pt-BR"/>
    </w:rPr>
  </w:style>
  <w:style w:type="character" w:customStyle="1" w:styleId="Char0">
    <w:name w:val="부제 Char"/>
    <w:basedOn w:val="a0"/>
    <w:link w:val="a6"/>
    <w:rsid w:val="00DB28AA"/>
    <w:rPr>
      <w:rFonts w:ascii="Arial" w:eastAsia="PMingLiU" w:hAnsi="Arial" w:cs="Times New Roman"/>
      <w:b/>
      <w:sz w:val="28"/>
      <w:szCs w:val="20"/>
      <w:lang w:val="pt-BR" w:eastAsia="pt-BR"/>
    </w:rPr>
  </w:style>
  <w:style w:type="character" w:customStyle="1" w:styleId="1Char">
    <w:name w:val="제목 1 Char"/>
    <w:basedOn w:val="a0"/>
    <w:link w:val="1"/>
    <w:rsid w:val="00164ADC"/>
    <w:rPr>
      <w:rFonts w:ascii="Book Antiqua" w:eastAsia="PMingLiU" w:hAnsi="Book Antiqua" w:cs="Times New Roman"/>
      <w:sz w:val="24"/>
      <w:szCs w:val="20"/>
      <w:lang w:val="pt-BR" w:eastAsia="pt-BR"/>
    </w:rPr>
  </w:style>
  <w:style w:type="paragraph" w:styleId="a7">
    <w:name w:val="header"/>
    <w:basedOn w:val="a"/>
    <w:link w:val="Char1"/>
    <w:uiPriority w:val="99"/>
    <w:unhideWhenUsed/>
    <w:rsid w:val="003B779B"/>
    <w:pPr>
      <w:tabs>
        <w:tab w:val="center" w:pos="4819"/>
        <w:tab w:val="right" w:pos="9638"/>
      </w:tabs>
      <w:spacing w:after="0" w:line="240" w:lineRule="auto"/>
    </w:pPr>
  </w:style>
  <w:style w:type="character" w:customStyle="1" w:styleId="Char1">
    <w:name w:val="머리글 Char"/>
    <w:basedOn w:val="a0"/>
    <w:link w:val="a7"/>
    <w:uiPriority w:val="99"/>
    <w:rsid w:val="003B779B"/>
    <w:rPr>
      <w:rFonts w:ascii="Calibri" w:eastAsia="Calibri" w:hAnsi="Calibri" w:cs="Times New Roman"/>
      <w:lang w:val="fr-FR"/>
    </w:rPr>
  </w:style>
  <w:style w:type="paragraph" w:styleId="a8">
    <w:name w:val="footer"/>
    <w:basedOn w:val="a"/>
    <w:link w:val="Char2"/>
    <w:uiPriority w:val="99"/>
    <w:unhideWhenUsed/>
    <w:rsid w:val="003B779B"/>
    <w:pPr>
      <w:tabs>
        <w:tab w:val="center" w:pos="4819"/>
        <w:tab w:val="right" w:pos="9638"/>
      </w:tabs>
      <w:spacing w:after="0" w:line="240" w:lineRule="auto"/>
    </w:pPr>
  </w:style>
  <w:style w:type="character" w:customStyle="1" w:styleId="Char2">
    <w:name w:val="바닥글 Char"/>
    <w:basedOn w:val="a0"/>
    <w:link w:val="a8"/>
    <w:uiPriority w:val="99"/>
    <w:rsid w:val="003B779B"/>
    <w:rPr>
      <w:rFonts w:ascii="Calibri" w:eastAsia="Calibri" w:hAnsi="Calibri" w:cs="Times New Roman"/>
      <w:lang w:val="fr-FR"/>
    </w:rPr>
  </w:style>
  <w:style w:type="paragraph" w:styleId="a9">
    <w:name w:val="Body Text"/>
    <w:basedOn w:val="a"/>
    <w:link w:val="Char3"/>
    <w:rsid w:val="0056423F"/>
    <w:pPr>
      <w:widowControl w:val="0"/>
      <w:spacing w:after="0" w:line="240" w:lineRule="auto"/>
      <w:jc w:val="center"/>
    </w:pPr>
    <w:rPr>
      <w:rFonts w:ascii="Univers" w:eastAsia="PMingLiU" w:hAnsi="Univers"/>
      <w:b/>
      <w:smallCaps/>
      <w:sz w:val="20"/>
      <w:szCs w:val="20"/>
      <w:lang w:val="pt-BR" w:eastAsia="pt-BR"/>
    </w:rPr>
  </w:style>
  <w:style w:type="character" w:customStyle="1" w:styleId="Char3">
    <w:name w:val="본문 Char"/>
    <w:basedOn w:val="a0"/>
    <w:link w:val="a9"/>
    <w:rsid w:val="0056423F"/>
    <w:rPr>
      <w:rFonts w:ascii="Univers" w:eastAsia="PMingLiU" w:hAnsi="Univers" w:cs="Times New Roman"/>
      <w:b/>
      <w:smallCaps/>
      <w:sz w:val="20"/>
      <w:szCs w:val="20"/>
      <w:lang w:val="pt-BR" w:eastAsia="pt-BR"/>
    </w:rPr>
  </w:style>
  <w:style w:type="paragraph" w:styleId="aa">
    <w:name w:val="Body Text Indent"/>
    <w:basedOn w:val="a"/>
    <w:link w:val="Char4"/>
    <w:rsid w:val="0056423F"/>
    <w:pPr>
      <w:widowControl w:val="0"/>
      <w:pBdr>
        <w:bottom w:val="single" w:sz="4" w:space="0" w:color="auto"/>
      </w:pBdr>
      <w:spacing w:after="0" w:line="240" w:lineRule="auto"/>
      <w:jc w:val="both"/>
    </w:pPr>
    <w:rPr>
      <w:rFonts w:ascii="Times New Roman" w:eastAsia="PMingLiU" w:hAnsi="Times New Roman"/>
      <w:b/>
      <w:smallCaps/>
      <w:sz w:val="33"/>
      <w:szCs w:val="20"/>
      <w:lang w:val="pt-BR" w:eastAsia="pt-BR"/>
    </w:rPr>
  </w:style>
  <w:style w:type="character" w:customStyle="1" w:styleId="Char4">
    <w:name w:val="본문 들여쓰기 Char"/>
    <w:basedOn w:val="a0"/>
    <w:link w:val="aa"/>
    <w:rsid w:val="0056423F"/>
    <w:rPr>
      <w:rFonts w:ascii="Times New Roman" w:eastAsia="PMingLiU" w:hAnsi="Times New Roman" w:cs="Times New Roman"/>
      <w:b/>
      <w:smallCaps/>
      <w:sz w:val="33"/>
      <w:szCs w:val="20"/>
      <w:lang w:val="pt-BR" w:eastAsia="pt-BR"/>
    </w:rPr>
  </w:style>
  <w:style w:type="paragraph" w:styleId="ab">
    <w:name w:val="List Paragraph"/>
    <w:basedOn w:val="a"/>
    <w:uiPriority w:val="34"/>
    <w:qFormat/>
    <w:rsid w:val="00564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6451"/>
    <w:rPr>
      <w:rFonts w:ascii="Calibri" w:eastAsia="Calibri" w:hAnsi="Calibri" w:cs="Times New Roman"/>
      <w:lang w:val="fr-FR"/>
    </w:rPr>
  </w:style>
  <w:style w:type="paragraph" w:styleId="Titolo1">
    <w:name w:val="heading 1"/>
    <w:basedOn w:val="Normale"/>
    <w:next w:val="Normale"/>
    <w:link w:val="Titolo1Carattere"/>
    <w:qFormat/>
    <w:rsid w:val="00164ADC"/>
    <w:pPr>
      <w:keepNext/>
      <w:widowControl w:val="0"/>
      <w:spacing w:after="0" w:line="240" w:lineRule="auto"/>
      <w:jc w:val="both"/>
      <w:outlineLvl w:val="0"/>
    </w:pPr>
    <w:rPr>
      <w:rFonts w:ascii="Book Antiqua" w:eastAsia="PMingLiU" w:hAnsi="Book Antiqua"/>
      <w:sz w:val="24"/>
      <w:szCs w:val="20"/>
      <w:lang w:val="pt-BR" w:eastAsia="pt-B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56451"/>
    <w:rPr>
      <w:rFonts w:cs="Times New Roman"/>
      <w:color w:val="0000FF"/>
      <w:u w:val="single"/>
    </w:rPr>
  </w:style>
  <w:style w:type="paragraph" w:styleId="Testofumetto">
    <w:name w:val="Balloon Text"/>
    <w:basedOn w:val="Normale"/>
    <w:link w:val="TestofumettoCarattere"/>
    <w:uiPriority w:val="99"/>
    <w:semiHidden/>
    <w:unhideWhenUsed/>
    <w:rsid w:val="0055645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451"/>
    <w:rPr>
      <w:rFonts w:ascii="Tahoma" w:eastAsia="Calibri" w:hAnsi="Tahoma" w:cs="Tahoma"/>
      <w:sz w:val="16"/>
      <w:szCs w:val="16"/>
      <w:lang w:val="fr-FR"/>
    </w:rPr>
  </w:style>
  <w:style w:type="table" w:styleId="Grigliatabella">
    <w:name w:val="Table Grid"/>
    <w:basedOn w:val="Tabellanormale"/>
    <w:uiPriority w:val="59"/>
    <w:rsid w:val="00556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link w:val="SottotitoloCarattere"/>
    <w:qFormat/>
    <w:rsid w:val="00DB28AA"/>
    <w:pPr>
      <w:spacing w:after="0" w:line="240" w:lineRule="auto"/>
      <w:jc w:val="center"/>
    </w:pPr>
    <w:rPr>
      <w:rFonts w:ascii="Arial" w:eastAsia="PMingLiU" w:hAnsi="Arial"/>
      <w:b/>
      <w:sz w:val="28"/>
      <w:szCs w:val="20"/>
      <w:lang w:val="pt-BR" w:eastAsia="pt-BR"/>
    </w:rPr>
  </w:style>
  <w:style w:type="character" w:customStyle="1" w:styleId="SottotitoloCarattere">
    <w:name w:val="Sottotitolo Carattere"/>
    <w:basedOn w:val="Carpredefinitoparagrafo"/>
    <w:link w:val="Sottotitolo"/>
    <w:rsid w:val="00DB28AA"/>
    <w:rPr>
      <w:rFonts w:ascii="Arial" w:eastAsia="PMingLiU" w:hAnsi="Arial" w:cs="Times New Roman"/>
      <w:b/>
      <w:sz w:val="28"/>
      <w:szCs w:val="20"/>
      <w:lang w:val="pt-BR" w:eastAsia="pt-BR"/>
    </w:rPr>
  </w:style>
  <w:style w:type="character" w:customStyle="1" w:styleId="Titolo1Carattere">
    <w:name w:val="Titolo 1 Carattere"/>
    <w:basedOn w:val="Carpredefinitoparagrafo"/>
    <w:link w:val="Titolo1"/>
    <w:rsid w:val="00164ADC"/>
    <w:rPr>
      <w:rFonts w:ascii="Book Antiqua" w:eastAsia="PMingLiU" w:hAnsi="Book Antiqua" w:cs="Times New Roman"/>
      <w:sz w:val="24"/>
      <w:szCs w:val="20"/>
      <w:lang w:val="pt-BR" w:eastAsia="pt-BR"/>
    </w:rPr>
  </w:style>
  <w:style w:type="paragraph" w:styleId="Intestazione">
    <w:name w:val="header"/>
    <w:basedOn w:val="Normale"/>
    <w:link w:val="IntestazioneCarattere"/>
    <w:uiPriority w:val="99"/>
    <w:unhideWhenUsed/>
    <w:rsid w:val="003B77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B779B"/>
    <w:rPr>
      <w:rFonts w:ascii="Calibri" w:eastAsia="Calibri" w:hAnsi="Calibri" w:cs="Times New Roman"/>
      <w:lang w:val="fr-FR"/>
    </w:rPr>
  </w:style>
  <w:style w:type="paragraph" w:styleId="Pidipagina">
    <w:name w:val="footer"/>
    <w:basedOn w:val="Normale"/>
    <w:link w:val="PidipaginaCarattere"/>
    <w:uiPriority w:val="99"/>
    <w:unhideWhenUsed/>
    <w:rsid w:val="003B77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B779B"/>
    <w:rPr>
      <w:rFonts w:ascii="Calibri" w:eastAsia="Calibri" w:hAnsi="Calibri" w:cs="Times New Roman"/>
      <w:lang w:val="fr-FR"/>
    </w:rPr>
  </w:style>
  <w:style w:type="paragraph" w:styleId="Corpotesto">
    <w:name w:val="Body Text"/>
    <w:basedOn w:val="Normale"/>
    <w:link w:val="CorpotestoCarattere"/>
    <w:rsid w:val="0056423F"/>
    <w:pPr>
      <w:widowControl w:val="0"/>
      <w:spacing w:after="0" w:line="240" w:lineRule="auto"/>
      <w:jc w:val="center"/>
    </w:pPr>
    <w:rPr>
      <w:rFonts w:ascii="Univers" w:eastAsia="PMingLiU" w:hAnsi="Univers"/>
      <w:b/>
      <w:smallCaps/>
      <w:sz w:val="20"/>
      <w:szCs w:val="20"/>
      <w:lang w:val="pt-BR" w:eastAsia="pt-BR"/>
    </w:rPr>
  </w:style>
  <w:style w:type="character" w:customStyle="1" w:styleId="CorpotestoCarattere">
    <w:name w:val="Corpo testo Carattere"/>
    <w:basedOn w:val="Carpredefinitoparagrafo"/>
    <w:link w:val="Corpotesto"/>
    <w:rsid w:val="0056423F"/>
    <w:rPr>
      <w:rFonts w:ascii="Univers" w:eastAsia="PMingLiU" w:hAnsi="Univers" w:cs="Times New Roman"/>
      <w:b/>
      <w:smallCaps/>
      <w:sz w:val="20"/>
      <w:szCs w:val="20"/>
      <w:lang w:val="pt-BR" w:eastAsia="pt-BR"/>
    </w:rPr>
  </w:style>
  <w:style w:type="paragraph" w:styleId="Rientrocorpodeltesto">
    <w:name w:val="Body Text Indent"/>
    <w:basedOn w:val="Normale"/>
    <w:link w:val="RientrocorpodeltestoCarattere"/>
    <w:rsid w:val="0056423F"/>
    <w:pPr>
      <w:widowControl w:val="0"/>
      <w:pBdr>
        <w:bottom w:val="single" w:sz="4" w:space="0" w:color="auto"/>
      </w:pBdr>
      <w:spacing w:after="0" w:line="240" w:lineRule="auto"/>
      <w:jc w:val="both"/>
    </w:pPr>
    <w:rPr>
      <w:rFonts w:ascii="Times New Roman" w:eastAsia="PMingLiU" w:hAnsi="Times New Roman"/>
      <w:b/>
      <w:smallCaps/>
      <w:sz w:val="33"/>
      <w:szCs w:val="20"/>
      <w:lang w:val="pt-BR" w:eastAsia="pt-BR"/>
    </w:rPr>
  </w:style>
  <w:style w:type="character" w:customStyle="1" w:styleId="RientrocorpodeltestoCarattere">
    <w:name w:val="Rientro corpo del testo Carattere"/>
    <w:basedOn w:val="Carpredefinitoparagrafo"/>
    <w:link w:val="Rientrocorpodeltesto"/>
    <w:rsid w:val="0056423F"/>
    <w:rPr>
      <w:rFonts w:ascii="Times New Roman" w:eastAsia="PMingLiU" w:hAnsi="Times New Roman" w:cs="Times New Roman"/>
      <w:b/>
      <w:smallCaps/>
      <w:sz w:val="33"/>
      <w:szCs w:val="20"/>
      <w:lang w:val="pt-BR" w:eastAsia="pt-BR"/>
    </w:rPr>
  </w:style>
  <w:style w:type="paragraph" w:styleId="Paragrafoelenco">
    <w:name w:val="List Paragraph"/>
    <w:basedOn w:val="Normale"/>
    <w:uiPriority w:val="34"/>
    <w:qFormat/>
    <w:rsid w:val="0056423F"/>
    <w:pPr>
      <w:ind w:left="720"/>
      <w:contextualSpacing/>
    </w:pPr>
  </w:style>
</w:styles>
</file>

<file path=word/webSettings.xml><?xml version="1.0" encoding="utf-8"?>
<w:webSettings xmlns:r="http://schemas.openxmlformats.org/officeDocument/2006/relationships" xmlns:w="http://schemas.openxmlformats.org/wordprocessingml/2006/main">
  <w:divs>
    <w:div w:id="137844515">
      <w:bodyDiv w:val="1"/>
      <w:marLeft w:val="0"/>
      <w:marRight w:val="0"/>
      <w:marTop w:val="0"/>
      <w:marBottom w:val="0"/>
      <w:divBdr>
        <w:top w:val="none" w:sz="0" w:space="0" w:color="auto"/>
        <w:left w:val="none" w:sz="0" w:space="0" w:color="auto"/>
        <w:bottom w:val="none" w:sz="0" w:space="0" w:color="auto"/>
        <w:right w:val="none" w:sz="0" w:space="0" w:color="auto"/>
      </w:divBdr>
    </w:div>
    <w:div w:id="1157107284">
      <w:bodyDiv w:val="1"/>
      <w:marLeft w:val="0"/>
      <w:marRight w:val="0"/>
      <w:marTop w:val="0"/>
      <w:marBottom w:val="0"/>
      <w:divBdr>
        <w:top w:val="none" w:sz="0" w:space="0" w:color="auto"/>
        <w:left w:val="none" w:sz="0" w:space="0" w:color="auto"/>
        <w:bottom w:val="none" w:sz="0" w:space="0" w:color="auto"/>
        <w:right w:val="none" w:sz="0" w:space="0" w:color="auto"/>
      </w:divBdr>
    </w:div>
    <w:div w:id="1180582607">
      <w:bodyDiv w:val="1"/>
      <w:marLeft w:val="0"/>
      <w:marRight w:val="0"/>
      <w:marTop w:val="0"/>
      <w:marBottom w:val="0"/>
      <w:divBdr>
        <w:top w:val="none" w:sz="0" w:space="0" w:color="auto"/>
        <w:left w:val="none" w:sz="0" w:space="0" w:color="auto"/>
        <w:bottom w:val="none" w:sz="0" w:space="0" w:color="auto"/>
        <w:right w:val="none" w:sz="0" w:space="0" w:color="auto"/>
      </w:divBdr>
    </w:div>
    <w:div w:id="204971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B2BC1-6B2D-44CA-805E-346E767E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2393</Words>
  <Characters>13644</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matfra</dc:creator>
  <cp:lastModifiedBy>user</cp:lastModifiedBy>
  <cp:revision>2</cp:revision>
  <cp:lastPrinted>2014-11-17T11:20:00Z</cp:lastPrinted>
  <dcterms:created xsi:type="dcterms:W3CDTF">2015-01-12T01:11:00Z</dcterms:created>
  <dcterms:modified xsi:type="dcterms:W3CDTF">2015-01-12T01:11:00Z</dcterms:modified>
</cp:coreProperties>
</file>